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1577E2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46F7C">
        <w:rPr>
          <w:rStyle w:val="Pogrubienie"/>
        </w:rPr>
        <w:t>699</w:t>
      </w:r>
      <w:r w:rsidRPr="007250D9">
        <w:rPr>
          <w:rStyle w:val="Pogrubienie"/>
        </w:rPr>
        <w:t>/2</w:t>
      </w:r>
      <w:r w:rsidR="004211AB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46F7C">
        <w:rPr>
          <w:rStyle w:val="Pogrubienie"/>
        </w:rPr>
        <w:t>28</w:t>
      </w:r>
      <w:r w:rsidR="00677468">
        <w:rPr>
          <w:rStyle w:val="Pogrubienie"/>
        </w:rPr>
        <w:t xml:space="preserve"> </w:t>
      </w:r>
      <w:r w:rsidR="00EA1936">
        <w:rPr>
          <w:rStyle w:val="Pogrubienie"/>
        </w:rPr>
        <w:t>grudnia</w:t>
      </w:r>
      <w:r w:rsidR="00677468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4211AB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220DEA95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77468" w:rsidRPr="00997329">
        <w:t>Dz. U. z 2022 r. poz. 559 z późn. zm.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2021 r. poz. 1899 z późn. zm.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5466374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</w:t>
      </w:r>
      <w:r w:rsidR="006F0AE0" w:rsidRPr="006B2912">
        <w:rPr>
          <w:rFonts w:ascii="Calibri" w:hAnsi="Calibri" w:cs="Calibri"/>
        </w:rPr>
        <w:t>nieruchomość gruntową niezabudowaną w granicach</w:t>
      </w:r>
      <w:r w:rsidR="006F0AE0">
        <w:rPr>
          <w:rFonts w:ascii="Calibri" w:hAnsi="Calibri" w:cs="Calibri"/>
        </w:rPr>
        <w:t xml:space="preserve"> części działki oznaczonej numerem ewidencyjnym </w:t>
      </w:r>
      <w:r w:rsidR="00C53C0F">
        <w:rPr>
          <w:rFonts w:ascii="Calibri" w:hAnsi="Calibri" w:cs="Calibri"/>
        </w:rPr>
        <w:t>166</w:t>
      </w:r>
      <w:r w:rsidR="006F0AE0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>o</w:t>
      </w:r>
      <w:r w:rsidR="006F0AE0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 xml:space="preserve">powierzchni </w:t>
      </w:r>
      <w:r w:rsidR="00C53C0F">
        <w:rPr>
          <w:rFonts w:ascii="Calibri" w:hAnsi="Calibri" w:cs="Calibri"/>
        </w:rPr>
        <w:t>1,0622</w:t>
      </w:r>
      <w:r w:rsidR="006F0AE0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 xml:space="preserve">ha, położoną w </w:t>
      </w:r>
      <w:r w:rsidR="006F0AE0" w:rsidRPr="004303A5">
        <w:rPr>
          <w:rFonts w:ascii="Calibri" w:hAnsi="Calibri" w:cs="Calibri"/>
        </w:rPr>
        <w:t>obrębie 00</w:t>
      </w:r>
      <w:r w:rsidR="006F0AE0">
        <w:rPr>
          <w:rFonts w:ascii="Calibri" w:hAnsi="Calibri" w:cs="Calibri"/>
        </w:rPr>
        <w:t>0</w:t>
      </w:r>
      <w:r w:rsidR="00C53C0F">
        <w:rPr>
          <w:rFonts w:ascii="Calibri" w:hAnsi="Calibri" w:cs="Calibri"/>
        </w:rPr>
        <w:t>1</w:t>
      </w:r>
      <w:r w:rsidR="006F0AE0">
        <w:rPr>
          <w:rFonts w:ascii="Calibri" w:hAnsi="Calibri" w:cs="Calibri"/>
        </w:rPr>
        <w:t xml:space="preserve"> </w:t>
      </w:r>
      <w:r w:rsidR="00C53C0F">
        <w:rPr>
          <w:rFonts w:ascii="Calibri" w:hAnsi="Calibri" w:cs="Calibri"/>
        </w:rPr>
        <w:t>Bartnica</w:t>
      </w:r>
      <w:r w:rsidR="00EA1936">
        <w:rPr>
          <w:rFonts w:ascii="Calibri" w:hAnsi="Calibri" w:cs="Calibri"/>
        </w:rPr>
        <w:t>,</w:t>
      </w:r>
      <w:r w:rsidR="000A3058"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3E3E6B55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C53C0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053501AA" w14:textId="2DE1AC10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C53C0F">
        <w:rPr>
          <w:rFonts w:ascii="Calibri" w:hAnsi="Calibri" w:cs="Calibri"/>
        </w:rPr>
        <w:t>190,13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C53C0F">
        <w:rPr>
          <w:rFonts w:ascii="Calibri" w:hAnsi="Calibri" w:cs="Calibri"/>
        </w:rPr>
        <w:t>sto dziewięćdziesiąt złotych 13</w:t>
      </w:r>
      <w:r w:rsidR="00BF6E50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C53C0F">
        <w:rPr>
          <w:rFonts w:ascii="Calibri" w:hAnsi="Calibri" w:cs="Calibri"/>
        </w:rPr>
        <w:t>179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23694D87" w14:textId="61FE8F6D" w:rsid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3C2787B" w14:textId="1EA21F4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53C0F">
        <w:rPr>
          <w:rFonts w:ascii="Calibri" w:eastAsia="Calibri" w:hAnsi="Calibri" w:cs="Calibri"/>
        </w:rPr>
        <w:t>Bartnica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93AAEE1" w14:textId="77777777" w:rsidR="00CD3E47" w:rsidRPr="00246F7C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bookmarkStart w:id="0" w:name="_Hlk98923515"/>
      <w:r w:rsidRPr="00246F7C">
        <w:rPr>
          <w:rFonts w:cs="Calibri"/>
        </w:rPr>
        <w:tab/>
        <w:t>/Z up. Wójta Anna Zawiślak - Zastępca Wójta/</w:t>
      </w:r>
    </w:p>
    <w:bookmarkEnd w:id="0"/>
    <w:p w14:paraId="1368CAA4" w14:textId="7EDD99E0" w:rsidR="00880C64" w:rsidRPr="00440E92" w:rsidRDefault="00880C64">
      <w:pPr>
        <w:rPr>
          <w:rFonts w:cs="Calibri"/>
          <w:color w:val="FFFFFF" w:themeColor="background1"/>
        </w:rPr>
      </w:pPr>
      <w:r w:rsidRPr="00440E92">
        <w:rPr>
          <w:rFonts w:cs="Calibri"/>
          <w:color w:val="FFFFFF" w:themeColor="background1"/>
        </w:rPr>
        <w:br w:type="page"/>
      </w:r>
    </w:p>
    <w:p w14:paraId="37B65733" w14:textId="7F73D80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46F7C">
        <w:t>698/</w:t>
      </w:r>
      <w:r w:rsidRPr="003F30A7">
        <w:t>2</w:t>
      </w:r>
      <w:r w:rsidR="00B45405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46F7C">
        <w:t>28</w:t>
      </w:r>
      <w:r w:rsidR="00677468">
        <w:t xml:space="preserve"> </w:t>
      </w:r>
      <w:r w:rsidR="00EA1936">
        <w:t>grudnia</w:t>
      </w:r>
      <w:r w:rsidR="00677468">
        <w:t xml:space="preserve"> </w:t>
      </w:r>
      <w:r w:rsidRPr="003F30A7">
        <w:t>202</w:t>
      </w:r>
      <w:r w:rsidR="00B45405">
        <w:t>2</w:t>
      </w:r>
      <w:r w:rsidRPr="003F30A7">
        <w:t xml:space="preserve"> r.</w:t>
      </w:r>
    </w:p>
    <w:p w14:paraId="376E9F52" w14:textId="6C2810D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46F7C">
        <w:rPr>
          <w:rStyle w:val="Pogrubienie"/>
          <w:rFonts w:asciiTheme="minorHAnsi" w:hAnsiTheme="minorHAnsi" w:cstheme="minorHAnsi"/>
        </w:rPr>
        <w:t>28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EA1936">
        <w:rPr>
          <w:rStyle w:val="Pogrubienie"/>
          <w:rFonts w:asciiTheme="minorHAnsi" w:hAnsiTheme="minorHAnsi" w:cstheme="minorHAnsi"/>
        </w:rPr>
        <w:t>grudnia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246F7C">
        <w:rPr>
          <w:rStyle w:val="Pogrubienie"/>
          <w:rFonts w:asciiTheme="minorHAnsi" w:hAnsiTheme="minorHAnsi" w:cstheme="minorHAnsi"/>
        </w:rPr>
        <w:t xml:space="preserve">17 </w:t>
      </w:r>
      <w:r w:rsidR="00EA1936">
        <w:rPr>
          <w:rStyle w:val="Pogrubienie"/>
          <w:rFonts w:asciiTheme="minorHAnsi" w:hAnsiTheme="minorHAnsi" w:cstheme="minorHAnsi"/>
        </w:rPr>
        <w:t>stycznia</w:t>
      </w:r>
      <w:r w:rsidR="00534DEF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EA1936">
        <w:rPr>
          <w:rStyle w:val="Pogrubienie"/>
          <w:rFonts w:asciiTheme="minorHAnsi" w:hAnsiTheme="minorHAnsi" w:cstheme="minorHAnsi"/>
        </w:rPr>
        <w:t>3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3826DC6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53C0F">
        <w:rPr>
          <w:rFonts w:ascii="Calibri" w:hAnsi="Calibri" w:cs="Calibri"/>
        </w:rPr>
        <w:t>Bartnica</w:t>
      </w:r>
    </w:p>
    <w:p w14:paraId="320B73F1" w14:textId="0BF2DBA4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A1936">
        <w:rPr>
          <w:rFonts w:ascii="Calibri" w:hAnsi="Calibri" w:cs="Calibri"/>
        </w:rPr>
        <w:t xml:space="preserve">część działki nr </w:t>
      </w:r>
      <w:r w:rsidR="00C53C0F">
        <w:rPr>
          <w:rFonts w:ascii="Calibri" w:hAnsi="Calibri" w:cs="Calibri"/>
        </w:rPr>
        <w:t>166</w:t>
      </w:r>
    </w:p>
    <w:p w14:paraId="2D2855BE" w14:textId="572A680B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382549">
        <w:rPr>
          <w:rFonts w:ascii="Calibri" w:hAnsi="Calibri" w:cs="Calibri"/>
        </w:rPr>
        <w:t>SW2K/000</w:t>
      </w:r>
      <w:r w:rsidR="00C316F4">
        <w:rPr>
          <w:rFonts w:ascii="Calibri" w:hAnsi="Calibri" w:cs="Calibri"/>
        </w:rPr>
        <w:t>2</w:t>
      </w:r>
      <w:r w:rsidR="00C53C0F">
        <w:rPr>
          <w:rFonts w:ascii="Calibri" w:hAnsi="Calibri" w:cs="Calibri"/>
        </w:rPr>
        <w:t>5670/4</w:t>
      </w:r>
    </w:p>
    <w:p w14:paraId="353A3E4D" w14:textId="4A0A19E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53C0F">
        <w:rPr>
          <w:rFonts w:ascii="Calibri" w:hAnsi="Calibri" w:cs="Calibri"/>
        </w:rPr>
        <w:t>1,0622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38DBF5E8" w14:textId="0F5B684B" w:rsidR="00C316F4" w:rsidRPr="00CD51AE" w:rsidRDefault="00D77178" w:rsidP="00C316F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Opis nieruchomości, przeznaczenie i sposób zagospodarowania</w:t>
      </w:r>
      <w:r w:rsidRPr="00C316F4">
        <w:rPr>
          <w:rFonts w:ascii="Calibri" w:hAnsi="Calibri" w:cs="Calibri"/>
        </w:rPr>
        <w:t xml:space="preserve">: </w:t>
      </w:r>
      <w:r w:rsidR="00C316F4" w:rsidRPr="00A5272E">
        <w:rPr>
          <w:rFonts w:ascii="Calibri" w:hAnsi="Calibri" w:cs="Calibri"/>
        </w:rPr>
        <w:t>nieruchomość</w:t>
      </w:r>
      <w:bookmarkStart w:id="1" w:name="_Hlk532814726"/>
      <w:r w:rsidR="00C316F4" w:rsidRPr="00A5272E">
        <w:rPr>
          <w:rFonts w:ascii="Calibri" w:hAnsi="Calibri" w:cs="Calibri"/>
        </w:rPr>
        <w:t xml:space="preserve"> gruntowa niezabudowana w granicach</w:t>
      </w:r>
      <w:r w:rsidR="00C316F4">
        <w:rPr>
          <w:rFonts w:ascii="Calibri" w:hAnsi="Calibri" w:cs="Calibri"/>
        </w:rPr>
        <w:t xml:space="preserve"> części </w:t>
      </w:r>
      <w:r w:rsidR="00C316F4" w:rsidRPr="00A5272E">
        <w:rPr>
          <w:rFonts w:ascii="Calibri" w:hAnsi="Calibri" w:cs="Calibri"/>
        </w:rPr>
        <w:t>działk</w:t>
      </w:r>
      <w:r w:rsidR="00C316F4">
        <w:rPr>
          <w:rFonts w:ascii="Calibri" w:hAnsi="Calibri" w:cs="Calibri"/>
        </w:rPr>
        <w:t>i</w:t>
      </w:r>
      <w:r w:rsidR="00C316F4" w:rsidRPr="00A5272E">
        <w:rPr>
          <w:rFonts w:ascii="Calibri" w:hAnsi="Calibri" w:cs="Calibri"/>
        </w:rPr>
        <w:t xml:space="preserve"> nr</w:t>
      </w:r>
      <w:r w:rsidR="00C316F4">
        <w:rPr>
          <w:rFonts w:ascii="Calibri" w:hAnsi="Calibri" w:cs="Calibri"/>
        </w:rPr>
        <w:t xml:space="preserve"> </w:t>
      </w:r>
      <w:r w:rsidR="00C53C0F">
        <w:rPr>
          <w:rFonts w:ascii="Calibri" w:hAnsi="Calibri" w:cs="Calibri"/>
        </w:rPr>
        <w:t>166</w:t>
      </w:r>
      <w:r w:rsidR="00C316F4">
        <w:rPr>
          <w:rFonts w:ascii="Calibri" w:hAnsi="Calibri" w:cs="Calibri"/>
        </w:rPr>
        <w:t>, AM-1, obręb 000</w:t>
      </w:r>
      <w:r w:rsidR="00C53C0F">
        <w:rPr>
          <w:rFonts w:ascii="Calibri" w:hAnsi="Calibri" w:cs="Calibri"/>
        </w:rPr>
        <w:t>1</w:t>
      </w:r>
      <w:r w:rsidR="00C316F4">
        <w:rPr>
          <w:rFonts w:ascii="Calibri" w:hAnsi="Calibri" w:cs="Calibri"/>
        </w:rPr>
        <w:t xml:space="preserve"> </w:t>
      </w:r>
      <w:r w:rsidR="00C53C0F">
        <w:rPr>
          <w:rFonts w:ascii="Calibri" w:hAnsi="Calibri" w:cs="Calibri"/>
        </w:rPr>
        <w:t>Bartnica</w:t>
      </w:r>
      <w:r w:rsidR="00C316F4">
        <w:rPr>
          <w:rFonts w:ascii="Calibri" w:hAnsi="Calibri" w:cs="Calibri"/>
        </w:rPr>
        <w:t xml:space="preserve">, o pow. </w:t>
      </w:r>
      <w:r w:rsidR="00C53C0F">
        <w:rPr>
          <w:rFonts w:ascii="Calibri" w:hAnsi="Calibri" w:cs="Calibri"/>
        </w:rPr>
        <w:t>1,0622</w:t>
      </w:r>
      <w:r w:rsidR="00C316F4">
        <w:rPr>
          <w:rFonts w:ascii="Calibri" w:hAnsi="Calibri" w:cs="Calibri"/>
        </w:rPr>
        <w:t xml:space="preserve"> ha, sklasyfikowana jako</w:t>
      </w:r>
      <w:r w:rsidR="00C53C0F">
        <w:rPr>
          <w:rFonts w:ascii="Calibri" w:hAnsi="Calibri" w:cs="Calibri"/>
        </w:rPr>
        <w:t xml:space="preserve"> RV-0,0800 ha, N-0,0200 ha, Ł</w:t>
      </w:r>
      <w:r w:rsidR="00C316F4">
        <w:rPr>
          <w:rFonts w:ascii="Calibri" w:hAnsi="Calibri" w:cs="Calibri"/>
        </w:rPr>
        <w:t>IV-0,</w:t>
      </w:r>
      <w:r w:rsidR="00C53C0F">
        <w:rPr>
          <w:rFonts w:ascii="Calibri" w:hAnsi="Calibri" w:cs="Calibri"/>
        </w:rPr>
        <w:t>9622</w:t>
      </w:r>
      <w:r w:rsidR="00C316F4">
        <w:rPr>
          <w:rFonts w:ascii="Calibri" w:hAnsi="Calibri" w:cs="Calibri"/>
        </w:rPr>
        <w:t xml:space="preserve"> ha, </w:t>
      </w:r>
      <w:r w:rsidR="00C316F4">
        <w:t>przeznaczona do wydzierżawienia na cele związane z gospodarką rolną.</w:t>
      </w:r>
      <w:r w:rsidR="00C316F4">
        <w:br/>
      </w:r>
      <w:r w:rsidR="00C316F4" w:rsidRPr="00CD51AE">
        <w:rPr>
          <w:rFonts w:ascii="Calibri" w:hAnsi="Calibri" w:cs="Calibri"/>
        </w:rPr>
        <w:t>Działk</w:t>
      </w:r>
      <w:r w:rsidR="00C316F4">
        <w:rPr>
          <w:rFonts w:ascii="Calibri" w:hAnsi="Calibri" w:cs="Calibri"/>
        </w:rPr>
        <w:t>a</w:t>
      </w:r>
      <w:r w:rsidR="00C316F4" w:rsidRPr="00CD51AE">
        <w:rPr>
          <w:rFonts w:ascii="Calibri" w:hAnsi="Calibri" w:cs="Calibri"/>
        </w:rPr>
        <w:t xml:space="preserve"> nr </w:t>
      </w:r>
      <w:r w:rsidR="00C53C0F">
        <w:rPr>
          <w:rFonts w:ascii="Calibri" w:hAnsi="Calibri" w:cs="Calibri"/>
        </w:rPr>
        <w:t>166</w:t>
      </w:r>
      <w:r w:rsidR="00C316F4" w:rsidRPr="00CD51AE">
        <w:rPr>
          <w:rFonts w:ascii="Calibri" w:hAnsi="Calibri" w:cs="Calibri"/>
        </w:rPr>
        <w:t xml:space="preserve"> położon</w:t>
      </w:r>
      <w:r w:rsidR="00C316F4">
        <w:rPr>
          <w:rFonts w:ascii="Calibri" w:hAnsi="Calibri" w:cs="Calibri"/>
        </w:rPr>
        <w:t>a</w:t>
      </w:r>
      <w:r w:rsidR="00C316F4" w:rsidRPr="00CD51AE">
        <w:rPr>
          <w:rFonts w:ascii="Calibri" w:hAnsi="Calibri" w:cs="Calibri"/>
        </w:rPr>
        <w:t xml:space="preserve"> </w:t>
      </w:r>
      <w:r w:rsidR="00C316F4">
        <w:rPr>
          <w:rFonts w:ascii="Calibri" w:hAnsi="Calibri" w:cs="Calibri"/>
        </w:rPr>
        <w:t xml:space="preserve">w </w:t>
      </w:r>
      <w:r w:rsidR="00C53C0F">
        <w:rPr>
          <w:rFonts w:ascii="Calibri" w:hAnsi="Calibri" w:cs="Calibri"/>
        </w:rPr>
        <w:t>Bartnicy</w:t>
      </w:r>
      <w:r w:rsidR="00C316F4" w:rsidRPr="00CD51AE">
        <w:rPr>
          <w:rFonts w:ascii="Calibri" w:hAnsi="Calibri" w:cs="Calibri"/>
        </w:rPr>
        <w:t xml:space="preserve"> nie </w:t>
      </w:r>
      <w:r w:rsidR="00C316F4">
        <w:rPr>
          <w:rFonts w:ascii="Calibri" w:hAnsi="Calibri" w:cs="Calibri"/>
        </w:rPr>
        <w:t>jest</w:t>
      </w:r>
      <w:r w:rsidR="00C316F4" w:rsidRPr="00CD51AE">
        <w:rPr>
          <w:rFonts w:ascii="Calibri" w:hAnsi="Calibri" w:cs="Calibri"/>
        </w:rPr>
        <w:t xml:space="preserve"> ujęt</w:t>
      </w:r>
      <w:r w:rsidR="00C316F4">
        <w:rPr>
          <w:rFonts w:ascii="Calibri" w:hAnsi="Calibri" w:cs="Calibri"/>
        </w:rPr>
        <w:t>a</w:t>
      </w:r>
      <w:r w:rsidR="00C316F4" w:rsidRPr="00CD51A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253229EC" w:rsidR="00D77178" w:rsidRPr="00C316F4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Termin trwania dzierżawy:</w:t>
      </w:r>
      <w:r w:rsidRPr="00C316F4">
        <w:rPr>
          <w:rFonts w:ascii="Calibri" w:hAnsi="Calibri" w:cs="Calibri"/>
        </w:rPr>
        <w:t xml:space="preserve"> od dnia </w:t>
      </w:r>
      <w:r w:rsidR="0077037E" w:rsidRPr="00C316F4">
        <w:rPr>
          <w:rFonts w:ascii="Calibri" w:hAnsi="Calibri" w:cs="Calibri"/>
        </w:rPr>
        <w:t>zawarci</w:t>
      </w:r>
      <w:r w:rsidR="00F30F7A" w:rsidRPr="00C316F4">
        <w:rPr>
          <w:rFonts w:ascii="Calibri" w:hAnsi="Calibri" w:cs="Calibri"/>
        </w:rPr>
        <w:t xml:space="preserve">a </w:t>
      </w:r>
      <w:r w:rsidR="0077037E" w:rsidRPr="00C316F4">
        <w:rPr>
          <w:rFonts w:ascii="Calibri" w:hAnsi="Calibri" w:cs="Calibri"/>
        </w:rPr>
        <w:t>umowy dzierżawy</w:t>
      </w:r>
      <w:r w:rsidRPr="00C316F4">
        <w:rPr>
          <w:rFonts w:ascii="Calibri" w:hAnsi="Calibri" w:cs="Calibri"/>
        </w:rPr>
        <w:t xml:space="preserve"> do dnia 30.11.202</w:t>
      </w:r>
      <w:r w:rsidR="00C53C0F">
        <w:rPr>
          <w:rFonts w:ascii="Calibri" w:hAnsi="Calibri" w:cs="Calibri"/>
        </w:rPr>
        <w:t>5</w:t>
      </w:r>
      <w:r w:rsidRPr="00C316F4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065F190F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3C0F">
        <w:rPr>
          <w:rFonts w:ascii="Calibri" w:hAnsi="Calibri" w:cs="Calibri"/>
        </w:rPr>
        <w:t>190,13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 xml:space="preserve">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0197D974" w:rsidR="00736D1D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62475E45" w14:textId="77777777" w:rsidR="00CD3E47" w:rsidRPr="00246F7C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246F7C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3"/>
  </w:num>
  <w:num w:numId="2" w16cid:durableId="455803862">
    <w:abstractNumId w:val="17"/>
  </w:num>
  <w:num w:numId="3" w16cid:durableId="400177924">
    <w:abstractNumId w:val="19"/>
  </w:num>
  <w:num w:numId="4" w16cid:durableId="1247037824">
    <w:abstractNumId w:val="14"/>
  </w:num>
  <w:num w:numId="5" w16cid:durableId="1191719077">
    <w:abstractNumId w:val="4"/>
  </w:num>
  <w:num w:numId="6" w16cid:durableId="566955593">
    <w:abstractNumId w:val="2"/>
  </w:num>
  <w:num w:numId="7" w16cid:durableId="192231382">
    <w:abstractNumId w:val="9"/>
  </w:num>
  <w:num w:numId="8" w16cid:durableId="801071686">
    <w:abstractNumId w:val="11"/>
  </w:num>
  <w:num w:numId="9" w16cid:durableId="914432544">
    <w:abstractNumId w:val="13"/>
  </w:num>
  <w:num w:numId="10" w16cid:durableId="4403090">
    <w:abstractNumId w:val="6"/>
  </w:num>
  <w:num w:numId="11" w16cid:durableId="880634723">
    <w:abstractNumId w:val="18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0"/>
  </w:num>
  <w:num w:numId="15" w16cid:durableId="1516454139">
    <w:abstractNumId w:val="16"/>
  </w:num>
  <w:num w:numId="16" w16cid:durableId="673722015">
    <w:abstractNumId w:val="8"/>
  </w:num>
  <w:num w:numId="17" w16cid:durableId="1812139950">
    <w:abstractNumId w:val="15"/>
  </w:num>
  <w:num w:numId="18" w16cid:durableId="200478591">
    <w:abstractNumId w:val="5"/>
  </w:num>
  <w:num w:numId="19" w16cid:durableId="1620143392">
    <w:abstractNumId w:val="12"/>
  </w:num>
  <w:num w:numId="20" w16cid:durableId="911232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8B9"/>
    <w:rsid w:val="001046D3"/>
    <w:rsid w:val="00120473"/>
    <w:rsid w:val="001421BE"/>
    <w:rsid w:val="00153836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46F7C"/>
    <w:rsid w:val="00250290"/>
    <w:rsid w:val="002539F4"/>
    <w:rsid w:val="00267E2E"/>
    <w:rsid w:val="0027759B"/>
    <w:rsid w:val="00277783"/>
    <w:rsid w:val="002B0391"/>
    <w:rsid w:val="002F3A0B"/>
    <w:rsid w:val="002F62FD"/>
    <w:rsid w:val="00315FD5"/>
    <w:rsid w:val="0035308C"/>
    <w:rsid w:val="0036437F"/>
    <w:rsid w:val="0036734F"/>
    <w:rsid w:val="0038254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5138"/>
    <w:rsid w:val="00440E92"/>
    <w:rsid w:val="00444F57"/>
    <w:rsid w:val="0048559D"/>
    <w:rsid w:val="004A0BD4"/>
    <w:rsid w:val="004A1D73"/>
    <w:rsid w:val="004B5DE8"/>
    <w:rsid w:val="004E531A"/>
    <w:rsid w:val="004F12B3"/>
    <w:rsid w:val="004F3C31"/>
    <w:rsid w:val="00505FBD"/>
    <w:rsid w:val="00522F12"/>
    <w:rsid w:val="00534DEF"/>
    <w:rsid w:val="00546ED7"/>
    <w:rsid w:val="00580725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63799"/>
    <w:rsid w:val="00664606"/>
    <w:rsid w:val="00670458"/>
    <w:rsid w:val="00677468"/>
    <w:rsid w:val="0069163B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5085"/>
    <w:rsid w:val="00986A39"/>
    <w:rsid w:val="009B2A07"/>
    <w:rsid w:val="009D5AC9"/>
    <w:rsid w:val="009D6B85"/>
    <w:rsid w:val="009E5ABB"/>
    <w:rsid w:val="00A07EE0"/>
    <w:rsid w:val="00A174ED"/>
    <w:rsid w:val="00A272C1"/>
    <w:rsid w:val="00A31B0B"/>
    <w:rsid w:val="00A5272E"/>
    <w:rsid w:val="00A6557C"/>
    <w:rsid w:val="00A7697A"/>
    <w:rsid w:val="00A8396A"/>
    <w:rsid w:val="00A923BE"/>
    <w:rsid w:val="00AA1160"/>
    <w:rsid w:val="00AB586B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358A"/>
    <w:rsid w:val="00BF6E50"/>
    <w:rsid w:val="00C316F4"/>
    <w:rsid w:val="00C34150"/>
    <w:rsid w:val="00C52978"/>
    <w:rsid w:val="00C53C0F"/>
    <w:rsid w:val="00C81CE8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7152B"/>
    <w:rsid w:val="00D77178"/>
    <w:rsid w:val="00D97EAE"/>
    <w:rsid w:val="00DA44CA"/>
    <w:rsid w:val="00DF31E8"/>
    <w:rsid w:val="00DF34C8"/>
    <w:rsid w:val="00E040D0"/>
    <w:rsid w:val="00E8407C"/>
    <w:rsid w:val="00EA1936"/>
    <w:rsid w:val="00EA7980"/>
    <w:rsid w:val="00EC1B60"/>
    <w:rsid w:val="00ED2FA4"/>
    <w:rsid w:val="00EF28E4"/>
    <w:rsid w:val="00EF343A"/>
    <w:rsid w:val="00F02739"/>
    <w:rsid w:val="00F05A25"/>
    <w:rsid w:val="00F2193F"/>
    <w:rsid w:val="00F25A8D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2022-12-27T12:16:00Z</cp:lastPrinted>
  <dcterms:created xsi:type="dcterms:W3CDTF">2022-12-28T09:32:00Z</dcterms:created>
  <dcterms:modified xsi:type="dcterms:W3CDTF">2022-12-28T09:32:00Z</dcterms:modified>
</cp:coreProperties>
</file>