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78760" w14:textId="77777777" w:rsidR="00A055F1" w:rsidRPr="00A055F1" w:rsidRDefault="00A055F1" w:rsidP="00A055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64268583"/>
      <w:r w:rsidRPr="00A055F1">
        <w:rPr>
          <w:rFonts w:ascii="Times New Roman" w:eastAsia="Calibri" w:hAnsi="Times New Roman" w:cs="Times New Roman"/>
          <w:b/>
          <w:sz w:val="24"/>
          <w:szCs w:val="24"/>
        </w:rPr>
        <w:t xml:space="preserve">WOJEWÓDZTWO DOLNOŚLĄSKIE </w:t>
      </w:r>
    </w:p>
    <w:tbl>
      <w:tblPr>
        <w:tblStyle w:val="Tabela-Siatka5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A055F1" w:rsidRPr="00A055F1" w14:paraId="3E1CA8C9" w14:textId="77777777" w:rsidTr="00EA21C6">
        <w:tc>
          <w:tcPr>
            <w:tcW w:w="9062" w:type="dxa"/>
            <w:shd w:val="clear" w:color="auto" w:fill="FF0000"/>
          </w:tcPr>
          <w:p w14:paraId="4DE14F6E" w14:textId="77777777" w:rsidR="00A055F1" w:rsidRPr="00A055F1" w:rsidRDefault="00A055F1" w:rsidP="00A055F1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14:paraId="57B11BD5" w14:textId="77777777" w:rsidR="00A055F1" w:rsidRPr="00A055F1" w:rsidRDefault="00A055F1" w:rsidP="00A0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Powiadomienie o przekroczeniu poziomu alarmowego</w:t>
            </w:r>
          </w:p>
          <w:p w14:paraId="4085914C" w14:textId="77777777" w:rsidR="00A055F1" w:rsidRPr="00A055F1" w:rsidRDefault="00A055F1" w:rsidP="00A0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 o ryzyku wystąpienia przekroczenia poziomu alarmowego </w:t>
            </w:r>
          </w:p>
          <w:p w14:paraId="5F23DF0F" w14:textId="77777777" w:rsidR="00A055F1" w:rsidRPr="00A055F1" w:rsidRDefault="00A055F1" w:rsidP="00A05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  <w:p w14:paraId="7E31231A" w14:textId="77777777" w:rsidR="00A055F1" w:rsidRPr="00A055F1" w:rsidRDefault="00A055F1" w:rsidP="00A055F1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C840919" w14:textId="77777777" w:rsidR="00A055F1" w:rsidRPr="00A055F1" w:rsidRDefault="00A055F1" w:rsidP="00A055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5DFB5F" w14:textId="77777777" w:rsidR="00A055F1" w:rsidRPr="00A055F1" w:rsidRDefault="00A055F1" w:rsidP="00A055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1"/>
        <w:gridCol w:w="6501"/>
      </w:tblGrid>
      <w:tr w:rsidR="00A055F1" w:rsidRPr="00A055F1" w14:paraId="058B9635" w14:textId="77777777" w:rsidTr="00EA21C6">
        <w:trPr>
          <w:trHeight w:val="574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812595" w14:textId="77777777" w:rsidR="00A055F1" w:rsidRPr="00A055F1" w:rsidRDefault="00A055F1" w:rsidP="00A055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ALARMOWEGO</w:t>
            </w:r>
          </w:p>
        </w:tc>
      </w:tr>
      <w:tr w:rsidR="00A055F1" w:rsidRPr="00A055F1" w14:paraId="2AA06EB9" w14:textId="77777777" w:rsidTr="00EA21C6">
        <w:tc>
          <w:tcPr>
            <w:tcW w:w="27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0E10E5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7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AB1062" w14:textId="77777777" w:rsidR="00A055F1" w:rsidRPr="00A055F1" w:rsidRDefault="00A055F1" w:rsidP="00A05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alarmowego (150 µg/m</w:t>
            </w:r>
            <w:r w:rsidRPr="00A055F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A055F1" w:rsidRPr="00A055F1" w14:paraId="1DFB3C65" w14:textId="77777777" w:rsidTr="00EA21C6">
        <w:tc>
          <w:tcPr>
            <w:tcW w:w="2766" w:type="dxa"/>
            <w:shd w:val="clear" w:color="auto" w:fill="auto"/>
            <w:vAlign w:val="center"/>
          </w:tcPr>
          <w:p w14:paraId="67C470FE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7670" w:type="dxa"/>
            <w:shd w:val="clear" w:color="auto" w:fill="auto"/>
          </w:tcPr>
          <w:p w14:paraId="762FAC8B" w14:textId="2F42B52A" w:rsidR="00A055F1" w:rsidRPr="00693630" w:rsidRDefault="00693630" w:rsidP="00A055F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36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01.12.2024</w:t>
            </w:r>
            <w:r w:rsidR="00A055F1" w:rsidRPr="006936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(godz.00.00-24.00)</w:t>
            </w:r>
          </w:p>
        </w:tc>
      </w:tr>
      <w:tr w:rsidR="00A055F1" w:rsidRPr="00A055F1" w14:paraId="6B9538D6" w14:textId="77777777" w:rsidTr="00EA21C6">
        <w:tc>
          <w:tcPr>
            <w:tcW w:w="2766" w:type="dxa"/>
            <w:shd w:val="clear" w:color="auto" w:fill="auto"/>
            <w:vAlign w:val="center"/>
          </w:tcPr>
          <w:p w14:paraId="4A48B7BF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7670" w:type="dxa"/>
            <w:shd w:val="clear" w:color="auto" w:fill="auto"/>
          </w:tcPr>
          <w:p w14:paraId="541AB74D" w14:textId="353F1C3A" w:rsidR="00693630" w:rsidRDefault="00A055F1" w:rsidP="00A05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30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alarmowego wystąpiło na stacj</w:t>
            </w:r>
            <w:r w:rsidR="0069363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93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2CE1C026" w14:textId="78B508AC" w:rsidR="00A055F1" w:rsidRPr="00693630" w:rsidRDefault="00693630" w:rsidP="00A05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30">
              <w:rPr>
                <w:rFonts w:ascii="Times New Roman" w:eastAsia="Calibri" w:hAnsi="Times New Roman" w:cs="Times New Roman"/>
                <w:sz w:val="24"/>
                <w:szCs w:val="24"/>
              </w:rPr>
              <w:t>Nowa Ruda, ul. Jeziorna – stężenie 24-godz.: 162 μg/m</w:t>
            </w:r>
            <w:r w:rsidRPr="00813A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055F1" w:rsidRPr="00A055F1" w14:paraId="3459B3AE" w14:textId="77777777" w:rsidTr="00EA21C6">
        <w:tc>
          <w:tcPr>
            <w:tcW w:w="2766" w:type="dxa"/>
            <w:shd w:val="clear" w:color="auto" w:fill="auto"/>
            <w:vAlign w:val="center"/>
          </w:tcPr>
          <w:p w14:paraId="56B24B13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przekroczenia</w:t>
            </w:r>
          </w:p>
        </w:tc>
        <w:tc>
          <w:tcPr>
            <w:tcW w:w="7670" w:type="dxa"/>
            <w:shd w:val="clear" w:color="auto" w:fill="auto"/>
          </w:tcPr>
          <w:p w14:paraId="7A6C80CF" w14:textId="77777777" w:rsidR="00693630" w:rsidRDefault="00A055F1" w:rsidP="00A05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36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Obszar przekroczeń poziomu alarmowego obejmował: </w:t>
            </w:r>
          </w:p>
          <w:p w14:paraId="6C5FDACC" w14:textId="7D09C236" w:rsidR="00A055F1" w:rsidRPr="00693630" w:rsidRDefault="00693630" w:rsidP="00A05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36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miasto Nowa Ruda</w:t>
            </w:r>
          </w:p>
        </w:tc>
      </w:tr>
      <w:tr w:rsidR="00A055F1" w:rsidRPr="00A055F1" w14:paraId="716B504B" w14:textId="77777777" w:rsidTr="00EA21C6">
        <w:tc>
          <w:tcPr>
            <w:tcW w:w="2766" w:type="dxa"/>
            <w:shd w:val="clear" w:color="auto" w:fill="auto"/>
            <w:vAlign w:val="center"/>
          </w:tcPr>
          <w:p w14:paraId="704EDF84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7670" w:type="dxa"/>
            <w:shd w:val="clear" w:color="auto" w:fill="auto"/>
          </w:tcPr>
          <w:p w14:paraId="1D556E0B" w14:textId="1C2801FE" w:rsidR="00A055F1" w:rsidRPr="00693630" w:rsidRDefault="00A055F1" w:rsidP="00A05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alarmowego</w:t>
            </w:r>
            <w:r w:rsidRPr="006936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</w:t>
            </w:r>
            <w:r w:rsidR="00693630" w:rsidRPr="006936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ok. 21,3 tys.</w:t>
            </w:r>
          </w:p>
        </w:tc>
      </w:tr>
      <w:tr w:rsidR="00A055F1" w:rsidRPr="00A055F1" w14:paraId="3461A311" w14:textId="77777777" w:rsidTr="00EA21C6">
        <w:tc>
          <w:tcPr>
            <w:tcW w:w="2766" w:type="dxa"/>
            <w:shd w:val="clear" w:color="auto" w:fill="auto"/>
            <w:vAlign w:val="center"/>
          </w:tcPr>
          <w:p w14:paraId="3CF44535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670" w:type="dxa"/>
            <w:shd w:val="clear" w:color="auto" w:fill="auto"/>
            <w:vAlign w:val="center"/>
          </w:tcPr>
          <w:p w14:paraId="020FD4C1" w14:textId="40424B4F" w:rsidR="00A055F1" w:rsidRPr="00693630" w:rsidRDefault="00693630" w:rsidP="00A055F1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36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 utrudniające rozprzestrzenianie się zanieczyszczeń w sytuacji wzmożonej emisji z sektora bytowo-komunalnego.</w:t>
            </w:r>
          </w:p>
        </w:tc>
      </w:tr>
    </w:tbl>
    <w:p w14:paraId="20B98A70" w14:textId="77777777" w:rsidR="00A055F1" w:rsidRPr="00A055F1" w:rsidRDefault="00A055F1" w:rsidP="00A055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1"/>
        <w:gridCol w:w="5121"/>
      </w:tblGrid>
      <w:tr w:rsidR="00A055F1" w:rsidRPr="00A055F1" w14:paraId="79B4AC6C" w14:textId="77777777" w:rsidTr="00EA21C6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00AB34" w14:textId="77777777" w:rsidR="00A055F1" w:rsidRPr="00A055F1" w:rsidRDefault="00A055F1" w:rsidP="00A055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ALARMOWEGO</w:t>
            </w:r>
          </w:p>
        </w:tc>
      </w:tr>
      <w:tr w:rsidR="00A055F1" w:rsidRPr="00A055F1" w14:paraId="050D9711" w14:textId="77777777" w:rsidTr="00EA21C6">
        <w:tc>
          <w:tcPr>
            <w:tcW w:w="39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47B6D4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3DA5C8" w14:textId="77777777" w:rsidR="00A055F1" w:rsidRPr="00A055F1" w:rsidRDefault="00A055F1" w:rsidP="00A05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alarmowego – 150 µg/m</w:t>
            </w:r>
            <w:r w:rsidRPr="00A055F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A055F1" w:rsidRPr="00A055F1" w14:paraId="22147CD8" w14:textId="77777777" w:rsidTr="00EA21C6">
        <w:tc>
          <w:tcPr>
            <w:tcW w:w="3921" w:type="dxa"/>
            <w:shd w:val="clear" w:color="auto" w:fill="auto"/>
            <w:vAlign w:val="center"/>
          </w:tcPr>
          <w:p w14:paraId="75691D7F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121" w:type="dxa"/>
            <w:shd w:val="clear" w:color="auto" w:fill="auto"/>
          </w:tcPr>
          <w:p w14:paraId="5C9D856D" w14:textId="7A44337A" w:rsidR="00A055F1" w:rsidRPr="00E27B43" w:rsidRDefault="00E27B43" w:rsidP="00A055F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02.12.2024</w:t>
            </w:r>
            <w:r w:rsidR="00A055F1"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godz. 9.00</w:t>
            </w:r>
          </w:p>
        </w:tc>
      </w:tr>
      <w:tr w:rsidR="00A055F1" w:rsidRPr="00A055F1" w14:paraId="02EC340F" w14:textId="77777777" w:rsidTr="00EA21C6">
        <w:tc>
          <w:tcPr>
            <w:tcW w:w="3921" w:type="dxa"/>
            <w:shd w:val="clear" w:color="auto" w:fill="auto"/>
            <w:vAlign w:val="center"/>
          </w:tcPr>
          <w:p w14:paraId="07062092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121" w:type="dxa"/>
            <w:shd w:val="clear" w:color="auto" w:fill="auto"/>
          </w:tcPr>
          <w:p w14:paraId="111C3A10" w14:textId="72398F9E" w:rsidR="00A055F1" w:rsidRPr="00E27B43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Od godz. 9.00 dnia </w:t>
            </w:r>
            <w:r w:rsidR="00E27B43"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02.12.2024</w:t>
            </w:r>
            <w:r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do godz. 24.00 dnia  </w:t>
            </w:r>
            <w:r w:rsidR="00E27B43"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02.12.2024</w:t>
            </w:r>
            <w:r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</w:t>
            </w:r>
            <w:r w:rsidR="00E27B43"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A055F1" w:rsidRPr="00A055F1" w14:paraId="0E7AA2C7" w14:textId="77777777" w:rsidTr="00EA21C6">
        <w:tc>
          <w:tcPr>
            <w:tcW w:w="39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95D86D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121" w:type="dxa"/>
            <w:shd w:val="clear" w:color="auto" w:fill="auto"/>
            <w:vAlign w:val="center"/>
          </w:tcPr>
          <w:p w14:paraId="219C9130" w14:textId="3295A503" w:rsidR="00A055F1" w:rsidRPr="00E27B43" w:rsidRDefault="00E27B43" w:rsidP="00E27B4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utrudniające rozprzestrzenianie się zanieczyszczeń w sytuacji wzmożonej emisji z sektora bytowo-komunalnego.</w:t>
            </w:r>
          </w:p>
        </w:tc>
      </w:tr>
      <w:tr w:rsidR="00A055F1" w:rsidRPr="00A055F1" w14:paraId="0D43F101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C35296" w14:textId="77777777" w:rsidR="00A055F1" w:rsidRPr="00A055F1" w:rsidRDefault="00A055F1" w:rsidP="00A055F1">
            <w:pPr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A055F1" w:rsidRPr="00A055F1" w14:paraId="38B7DEC3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8162CC" w14:textId="729C3726" w:rsidR="00A055F1" w:rsidRPr="00A055F1" w:rsidRDefault="00E27B43" w:rsidP="00A055F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>Prognoza na dzień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>.12.2024 r. dla stężeń średniodobowych pyłu PM10, przygotowana na podstawie analizy wyników pomiarów i danych meteorologicznych.</w:t>
            </w:r>
          </w:p>
        </w:tc>
      </w:tr>
      <w:tr w:rsidR="00A055F1" w:rsidRPr="00A055F1" w14:paraId="483ECF99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02861DB" w14:textId="7D88FB26" w:rsidR="00A055F1" w:rsidRPr="00E27B43" w:rsidRDefault="00A055F1" w:rsidP="00E27B4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E27B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02.12.2024</w:t>
            </w:r>
            <w:r w:rsidRPr="00A055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A055F1" w:rsidRPr="00A055F1" w14:paraId="1497B0A2" w14:textId="77777777" w:rsidTr="00EA21C6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2CAEF909" w14:textId="77777777" w:rsidR="00A055F1" w:rsidRPr="00A055F1" w:rsidRDefault="00A055F1" w:rsidP="00A055F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alarmowego dla pyłu PM10</w:t>
            </w:r>
          </w:p>
          <w:p w14:paraId="4F94A556" w14:textId="61A5DBDE" w:rsidR="00A055F1" w:rsidRPr="00A055F1" w:rsidRDefault="00A055F1" w:rsidP="00A055F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E27B43">
              <w:rPr>
                <w:rFonts w:ascii="Times New Roman" w:eastAsia="Calibri" w:hAnsi="Times New Roman" w:cs="Times New Roman"/>
                <w:sz w:val="24"/>
                <w:szCs w:val="24"/>
              </w:rPr>
              <w:t>02.12.2024</w:t>
            </w:r>
            <w:r w:rsidRPr="001237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alarmowego dla pyłu PM10 obejmuje: </w:t>
            </w:r>
            <w:r w:rsidR="00E27B43">
              <w:rPr>
                <w:rFonts w:ascii="Times New Roman" w:eastAsia="Calibri" w:hAnsi="Times New Roman" w:cs="Times New Roman"/>
                <w:sz w:val="24"/>
                <w:szCs w:val="24"/>
              </w:rPr>
              <w:t>powiat kłodzki</w:t>
            </w:r>
          </w:p>
        </w:tc>
      </w:tr>
      <w:tr w:rsidR="00A055F1" w:rsidRPr="00A055F1" w14:paraId="2495B0E8" w14:textId="77777777" w:rsidTr="00A055F1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5FE8E8" w14:textId="77777777" w:rsidR="00A055F1" w:rsidRPr="00A055F1" w:rsidRDefault="00A055F1" w:rsidP="00813A91">
            <w:pPr>
              <w:keepNext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Ludność narażona na ryzyko wystąpienia przekroczenia poziomu alarmowego dla pyłu PM10</w:t>
            </w:r>
          </w:p>
          <w:p w14:paraId="6C76CCA4" w14:textId="73826220" w:rsidR="00A055F1" w:rsidRPr="00E27B43" w:rsidRDefault="00A055F1" w:rsidP="00813A91">
            <w:pPr>
              <w:keepNext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istnieje ryzyko przekroczenia poziomu alarmowego dla pyłu PM10: </w:t>
            </w:r>
            <w:r w:rsidR="00E27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ok. </w:t>
            </w:r>
            <w:r w:rsidR="00E27B43"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>159 tys.</w:t>
            </w:r>
            <w:r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55F1" w:rsidRPr="00A055F1" w14:paraId="4E4B7154" w14:textId="77777777" w:rsidTr="00EA21C6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1DB07B8A" w14:textId="77777777" w:rsidR="00A055F1" w:rsidRPr="00A055F1" w:rsidRDefault="00A055F1" w:rsidP="00A055F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informowania dla pyłu PM10</w:t>
            </w:r>
          </w:p>
          <w:p w14:paraId="16802D02" w14:textId="0B5EA039" w:rsidR="00A055F1" w:rsidRPr="00A055F1" w:rsidRDefault="00A055F1" w:rsidP="00A055F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</w:t>
            </w:r>
            <w:r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dzień </w:t>
            </w:r>
            <w:r w:rsidR="00E27B43"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E27B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27B43"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27B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27B43"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przekroczenie</w:t>
            </w: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poziomu informowania dla pyłu PM10 obejmuje: </w:t>
            </w:r>
            <w:r w:rsidR="00E27B43" w:rsidRPr="00E27B43">
              <w:rPr>
                <w:rFonts w:ascii="Times New Roman" w:eastAsia="Calibri" w:hAnsi="Times New Roman" w:cs="Times New Roman"/>
                <w:sz w:val="24"/>
                <w:szCs w:val="24"/>
              </w:rPr>
              <w:t>miasto Jelenia Góra</w:t>
            </w:r>
          </w:p>
        </w:tc>
      </w:tr>
      <w:tr w:rsidR="00A055F1" w:rsidRPr="00A055F1" w14:paraId="572F7AE8" w14:textId="77777777" w:rsidTr="00EA21C6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F4787EB" w14:textId="77777777" w:rsidR="00A055F1" w:rsidRPr="00A055F1" w:rsidRDefault="00A055F1" w:rsidP="00A055F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14:paraId="36362B7F" w14:textId="7FBA4524" w:rsidR="00A055F1" w:rsidRPr="00A055F1" w:rsidRDefault="00A055F1" w:rsidP="00A055F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istnieje ryzyko przekroczenia poziomu informowania dla pyłu PM10</w:t>
            </w:r>
            <w:r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</w:t>
            </w:r>
            <w:r w:rsid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ok. </w:t>
            </w:r>
            <w:r w:rsidR="00E27B43" w:rsidRPr="00E27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77 tys.</w:t>
            </w:r>
          </w:p>
        </w:tc>
      </w:tr>
    </w:tbl>
    <w:p w14:paraId="6F1AE398" w14:textId="77777777" w:rsidR="00A055F1" w:rsidRDefault="00A055F1" w:rsidP="00A055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9A343A" w14:textId="77777777" w:rsidR="00A055F1" w:rsidRPr="00A055F1" w:rsidRDefault="00A055F1" w:rsidP="00A055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5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67"/>
        <w:gridCol w:w="6475"/>
      </w:tblGrid>
      <w:tr w:rsidR="00A055F1" w:rsidRPr="00A055F1" w14:paraId="2533EA7D" w14:textId="77777777" w:rsidTr="00EA21C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29892" w14:textId="77777777" w:rsidR="00A055F1" w:rsidRPr="00A055F1" w:rsidRDefault="00A055F1" w:rsidP="00A055F1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055F1" w:rsidRPr="00A055F1" w14:paraId="25105ECB" w14:textId="77777777" w:rsidTr="00EA21C6"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781E5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F08C8" w14:textId="77777777" w:rsidR="00A055F1" w:rsidRPr="00A055F1" w:rsidRDefault="00A055F1" w:rsidP="00A055F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7000AB48" w14:textId="77777777" w:rsidR="00A055F1" w:rsidRPr="00A055F1" w:rsidRDefault="00A055F1" w:rsidP="00A055F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14:paraId="64B7E60F" w14:textId="77777777" w:rsidR="00A055F1" w:rsidRPr="00A055F1" w:rsidRDefault="00A055F1" w:rsidP="00A055F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małe dzieci,</w:t>
            </w:r>
          </w:p>
          <w:p w14:paraId="7E01C5DB" w14:textId="77777777" w:rsidR="00A055F1" w:rsidRPr="00A055F1" w:rsidRDefault="00A055F1" w:rsidP="00A055F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A055F1" w:rsidRPr="00A055F1" w14:paraId="6BB994B0" w14:textId="77777777" w:rsidTr="00EA21C6">
        <w:tc>
          <w:tcPr>
            <w:tcW w:w="2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14B85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AE284" w14:textId="77777777" w:rsidR="00A055F1" w:rsidRPr="00A055F1" w:rsidRDefault="00A055F1" w:rsidP="00A055F1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14:paraId="1520BA73" w14:textId="77777777" w:rsidR="00A055F1" w:rsidRPr="00A055F1" w:rsidRDefault="00A055F1" w:rsidP="00A055F1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239D7C63" w14:textId="77777777" w:rsidR="00A055F1" w:rsidRPr="00A055F1" w:rsidRDefault="00A055F1" w:rsidP="00A055F1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A055F1" w:rsidRPr="00A055F1" w14:paraId="7BFE63E2" w14:textId="77777777" w:rsidTr="00EA21C6">
        <w:tc>
          <w:tcPr>
            <w:tcW w:w="2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A2304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E2CB0" w14:textId="77777777" w:rsidR="00A055F1" w:rsidRPr="00A055F1" w:rsidRDefault="00A055F1" w:rsidP="00A055F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4B54CC8" w14:textId="77777777" w:rsidR="00A055F1" w:rsidRPr="00A055F1" w:rsidRDefault="00A055F1" w:rsidP="00890490">
            <w:pPr>
              <w:widowControl w:val="0"/>
              <w:numPr>
                <w:ilvl w:val="0"/>
                <w:numId w:val="9"/>
              </w:numPr>
              <w:tabs>
                <w:tab w:val="right" w:pos="73"/>
              </w:tabs>
              <w:suppressAutoHyphens/>
              <w:autoSpaceDE w:val="0"/>
              <w:autoSpaceDN w:val="0"/>
              <w:spacing w:after="0" w:line="240" w:lineRule="auto"/>
              <w:ind w:left="214" w:hanging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14:paraId="7A4F5D42" w14:textId="77777777" w:rsidR="00A055F1" w:rsidRPr="00A055F1" w:rsidRDefault="00A055F1" w:rsidP="00890490">
            <w:pPr>
              <w:widowControl w:val="0"/>
              <w:numPr>
                <w:ilvl w:val="0"/>
                <w:numId w:val="9"/>
              </w:numPr>
              <w:tabs>
                <w:tab w:val="right" w:pos="73"/>
              </w:tabs>
              <w:suppressAutoHyphens/>
              <w:autoSpaceDE w:val="0"/>
              <w:autoSpaceDN w:val="0"/>
              <w:spacing w:after="0" w:line="240" w:lineRule="auto"/>
              <w:ind w:left="214" w:hanging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wietrz pomieszczeń, </w:t>
            </w:r>
          </w:p>
          <w:p w14:paraId="51B9AD8E" w14:textId="0B8E3354" w:rsidR="00A055F1" w:rsidRPr="00A055F1" w:rsidRDefault="00A055F1" w:rsidP="00890490">
            <w:pPr>
              <w:widowControl w:val="0"/>
              <w:numPr>
                <w:ilvl w:val="0"/>
                <w:numId w:val="9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</w:t>
            </w:r>
            <w:r w:rsidR="0089049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kominku.</w:t>
            </w:r>
          </w:p>
          <w:p w14:paraId="5B43EEBC" w14:textId="77777777" w:rsidR="00A055F1" w:rsidRPr="00A055F1" w:rsidRDefault="00A055F1" w:rsidP="00A055F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  <w:u w:val="single"/>
              </w:rPr>
            </w:pPr>
          </w:p>
          <w:p w14:paraId="582A8D71" w14:textId="77777777" w:rsidR="00A055F1" w:rsidRPr="00A055F1" w:rsidRDefault="00A055F1" w:rsidP="00A055F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73811E82" w14:textId="77777777" w:rsidR="00A055F1" w:rsidRPr="00A055F1" w:rsidRDefault="00A055F1" w:rsidP="00A055F1">
            <w:pPr>
              <w:widowControl w:val="0"/>
              <w:numPr>
                <w:ilvl w:val="0"/>
                <w:numId w:val="8"/>
              </w:numPr>
              <w:tabs>
                <w:tab w:val="right" w:pos="73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unikaj wysiłku fizycznego na zewnątrz, w miarę możliwości nie wychodź na zewnątrz,</w:t>
            </w:r>
          </w:p>
          <w:p w14:paraId="3B7C6819" w14:textId="77777777" w:rsidR="00A055F1" w:rsidRPr="00A055F1" w:rsidRDefault="00A055F1" w:rsidP="00A055F1">
            <w:pPr>
              <w:widowControl w:val="0"/>
              <w:numPr>
                <w:ilvl w:val="0"/>
                <w:numId w:val="8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14:paraId="2EB25F20" w14:textId="77777777" w:rsidR="00A055F1" w:rsidRPr="00A055F1" w:rsidRDefault="00A055F1" w:rsidP="00A055F1">
            <w:pPr>
              <w:widowControl w:val="0"/>
              <w:numPr>
                <w:ilvl w:val="0"/>
                <w:numId w:val="8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normalnie,</w:t>
            </w:r>
          </w:p>
          <w:p w14:paraId="0BF81283" w14:textId="77777777" w:rsidR="00A055F1" w:rsidRPr="00A055F1" w:rsidRDefault="00A055F1" w:rsidP="00A055F1">
            <w:pPr>
              <w:widowControl w:val="0"/>
              <w:numPr>
                <w:ilvl w:val="0"/>
                <w:numId w:val="8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nie wietrz pomieszczeń,</w:t>
            </w:r>
          </w:p>
          <w:p w14:paraId="46EAF4CB" w14:textId="0A7B112B" w:rsidR="00A055F1" w:rsidRPr="00A055F1" w:rsidRDefault="00A055F1" w:rsidP="00890490">
            <w:pPr>
              <w:widowControl w:val="0"/>
              <w:numPr>
                <w:ilvl w:val="0"/>
                <w:numId w:val="8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nie zwiększaj zanieczyszczenia powietrza, np. nie pal w</w:t>
            </w:r>
            <w:r w:rsidR="0089049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kominku.</w:t>
            </w:r>
          </w:p>
          <w:p w14:paraId="3EBDFB58" w14:textId="77777777" w:rsidR="00A055F1" w:rsidRPr="00A055F1" w:rsidRDefault="00A055F1" w:rsidP="00A055F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nasilenia objawów chorobowych zalecana jest konsultacja z lekarzem. </w:t>
            </w:r>
          </w:p>
          <w:p w14:paraId="19603284" w14:textId="77777777" w:rsidR="00A055F1" w:rsidRPr="00A055F1" w:rsidRDefault="00A055F1" w:rsidP="00A055F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1A7EB9BD" w14:textId="77777777" w:rsidR="00A055F1" w:rsidRPr="00A055F1" w:rsidRDefault="00A055F1" w:rsidP="00A055F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0AA83B97" w14:textId="77777777" w:rsidR="00A055F1" w:rsidRPr="00A055F1" w:rsidRDefault="00A055F1" w:rsidP="00A055F1">
            <w:pPr>
              <w:widowControl w:val="0"/>
              <w:numPr>
                <w:ilvl w:val="0"/>
                <w:numId w:val="7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14:paraId="7302BE9C" w14:textId="77777777" w:rsidR="00A055F1" w:rsidRPr="00A055F1" w:rsidRDefault="00A055F1" w:rsidP="00A055F1">
            <w:pPr>
              <w:widowControl w:val="0"/>
              <w:numPr>
                <w:ilvl w:val="0"/>
                <w:numId w:val="7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14:paraId="4B574DB3" w14:textId="77777777" w:rsidR="00A055F1" w:rsidRPr="00A055F1" w:rsidRDefault="00A055F1" w:rsidP="00A055F1">
            <w:pPr>
              <w:widowControl w:val="0"/>
              <w:numPr>
                <w:ilvl w:val="0"/>
                <w:numId w:val="7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zanieczyszczeń, w tym pyłu zawieszonego,</w:t>
            </w:r>
          </w:p>
          <w:p w14:paraId="6F4C9C93" w14:textId="77777777" w:rsidR="00A055F1" w:rsidRPr="00A055F1" w:rsidRDefault="00A055F1" w:rsidP="00A055F1">
            <w:pPr>
              <w:widowControl w:val="0"/>
              <w:numPr>
                <w:ilvl w:val="0"/>
                <w:numId w:val="7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zanieczyszczeniu powietrza</w:t>
            </w:r>
          </w:p>
          <w:p w14:paraId="691F975B" w14:textId="77777777" w:rsidR="00A055F1" w:rsidRPr="00A055F1" w:rsidRDefault="00A055F1" w:rsidP="00A055F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hyperlink r:id="rId7" w:history="1">
              <w:r w:rsidRPr="00A05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http://powietrze.gios.gov.pl/pjp/current</w:t>
              </w:r>
            </w:hyperlink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694ACF88" w14:textId="77777777" w:rsidR="00A055F1" w:rsidRPr="00A055F1" w:rsidRDefault="00A055F1" w:rsidP="00A055F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5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656"/>
        <w:gridCol w:w="6386"/>
      </w:tblGrid>
      <w:tr w:rsidR="00A055F1" w:rsidRPr="00A055F1" w14:paraId="411A8347" w14:textId="77777777" w:rsidTr="00EA21C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88D1D" w14:textId="77777777" w:rsidR="00A055F1" w:rsidRPr="00A055F1" w:rsidRDefault="00A055F1" w:rsidP="00A055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055F1" w:rsidRPr="00A055F1" w14:paraId="6586C0B4" w14:textId="77777777" w:rsidTr="00EA21C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B0A71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C6E1C" w14:textId="77777777" w:rsidR="00A055F1" w:rsidRPr="00A055F1" w:rsidRDefault="00A055F1" w:rsidP="00A055F1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b/>
                <w:bCs/>
                <w:i/>
                <w:spacing w:val="-4"/>
              </w:rPr>
              <w:t>Działania określone przez Zarząd Województwa w Planie Działań Krótkoterminowych dla województwa dolnośląskiego:</w:t>
            </w:r>
          </w:p>
          <w:p w14:paraId="385918F1" w14:textId="77777777" w:rsidR="00A055F1" w:rsidRPr="00A055F1" w:rsidRDefault="00A055F1" w:rsidP="00A055F1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b/>
                <w:bCs/>
                <w:spacing w:val="-4"/>
              </w:rPr>
              <w:t>1. Zalecenia dla ludności:</w:t>
            </w:r>
          </w:p>
          <w:p w14:paraId="4D1E9730" w14:textId="77777777" w:rsidR="00A055F1" w:rsidRPr="00A055F1" w:rsidRDefault="00A055F1" w:rsidP="00A055F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w miarę możliwości ograniczać własną emisję zanieczyszczeń, poprzez:</w:t>
            </w:r>
          </w:p>
          <w:p w14:paraId="299AEAC6" w14:textId="77777777" w:rsidR="00A055F1" w:rsidRPr="00A055F1" w:rsidRDefault="00A055F1" w:rsidP="00A055F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ograniczenie korzystania z samochodów osobowych,</w:t>
            </w:r>
          </w:p>
          <w:p w14:paraId="372D7BB5" w14:textId="77777777" w:rsidR="00A055F1" w:rsidRPr="00A055F1" w:rsidRDefault="00A055F1" w:rsidP="00A055F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ograniczenie spalania węgla w piecach,</w:t>
            </w:r>
          </w:p>
          <w:p w14:paraId="66EF970F" w14:textId="77777777" w:rsidR="00A055F1" w:rsidRPr="00A055F1" w:rsidRDefault="00A055F1" w:rsidP="00A055F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ogrzewanie mieszkań lepszym jakościowo paliwem (np. lepszym jakościowo węglem lub gazem jeżeli jest możliwość wyboru);</w:t>
            </w:r>
          </w:p>
          <w:p w14:paraId="1082FF28" w14:textId="77777777" w:rsidR="00A055F1" w:rsidRPr="00A055F1" w:rsidRDefault="00A055F1" w:rsidP="00A055F1">
            <w:pPr>
              <w:keepNext/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b/>
                <w:bCs/>
                <w:spacing w:val="-4"/>
              </w:rPr>
              <w:t>2. Zadania, nakazy lub zakazy:</w:t>
            </w:r>
          </w:p>
          <w:p w14:paraId="0C8359CE" w14:textId="77777777" w:rsidR="00A055F1" w:rsidRPr="00A055F1" w:rsidRDefault="00A055F1" w:rsidP="00A055F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 xml:space="preserve">egzekwowanie zakazu palenia odpadów zielonych (liści, gałęzi, trawy) w okresie wczesnowiosennym i późnojesiennym poprzez wzmożone kontrole realizowane na podstawie art. 379 </w:t>
            </w:r>
            <w:proofErr w:type="spellStart"/>
            <w:r w:rsidRPr="00A055F1">
              <w:rPr>
                <w:rFonts w:ascii="Times New Roman" w:eastAsia="Calibri" w:hAnsi="Times New Roman" w:cs="Times New Roman"/>
                <w:i/>
                <w:iCs/>
                <w:spacing w:val="-4"/>
              </w:rPr>
              <w:t>Poś</w:t>
            </w:r>
            <w:proofErr w:type="spellEnd"/>
            <w:r w:rsidRPr="00A055F1">
              <w:rPr>
                <w:rFonts w:ascii="Times New Roman" w:eastAsia="Calibri" w:hAnsi="Times New Roman" w:cs="Times New Roman"/>
                <w:spacing w:val="-4"/>
              </w:rPr>
              <w:t>;</w:t>
            </w:r>
          </w:p>
          <w:p w14:paraId="2618F720" w14:textId="77777777" w:rsidR="00A055F1" w:rsidRPr="00A055F1" w:rsidRDefault="00A055F1" w:rsidP="00A055F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zakazu spalania odpadów;</w:t>
            </w:r>
          </w:p>
          <w:p w14:paraId="26CD3E73" w14:textId="77777777" w:rsidR="00A055F1" w:rsidRPr="00A055F1" w:rsidRDefault="00A055F1" w:rsidP="00A055F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zakazów zawartych w uchwałach antysmogowych dot. spalania paliw:</w:t>
            </w:r>
          </w:p>
          <w:p w14:paraId="2AE1819E" w14:textId="77777777" w:rsidR="00A055F1" w:rsidRPr="00A055F1" w:rsidRDefault="00A055F1" w:rsidP="00A055F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mułów i flotokoncentratów węglowych oraz mieszanek produkowanych z ich wykorzystaniem,</w:t>
            </w:r>
          </w:p>
          <w:p w14:paraId="28365AF3" w14:textId="77777777" w:rsidR="00A055F1" w:rsidRPr="00A055F1" w:rsidRDefault="00A055F1" w:rsidP="00A055F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węgla brunatnego oraz paliw stałych produkowanych z wykorzystaniem tego węgla,</w:t>
            </w:r>
          </w:p>
          <w:p w14:paraId="484BD9DE" w14:textId="77777777" w:rsidR="00A055F1" w:rsidRPr="00A055F1" w:rsidRDefault="00A055F1" w:rsidP="00A055F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węgla kamiennego w postaci sypkiej o uziarnieniu poniżej 3 mm,</w:t>
            </w:r>
          </w:p>
          <w:p w14:paraId="20F1FF54" w14:textId="77777777" w:rsidR="00A055F1" w:rsidRPr="00A055F1" w:rsidRDefault="00A055F1" w:rsidP="00A055F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biomasy stałej o wilgotności w stanie roboczym powyżej 20%;</w:t>
            </w:r>
          </w:p>
          <w:p w14:paraId="7EDCFFA5" w14:textId="77777777" w:rsidR="00A055F1" w:rsidRPr="00A055F1" w:rsidRDefault="00A055F1" w:rsidP="00A055F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czasowy zakaz palenia w kominkach w celach rekreacyjnych (używane nie w celach stałego ogrzewania pomieszczeń);</w:t>
            </w:r>
          </w:p>
          <w:p w14:paraId="7F485DBD" w14:textId="77777777" w:rsidR="00A055F1" w:rsidRPr="00A055F1" w:rsidRDefault="00A055F1" w:rsidP="00A055F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zakaz stosowania spalinowych urządzeń ogrodniczych (w okresie wiosennym i jesiennym);</w:t>
            </w:r>
          </w:p>
          <w:p w14:paraId="5C3B2EFE" w14:textId="67DB49B8" w:rsidR="00A055F1" w:rsidRPr="00782680" w:rsidRDefault="00A055F1" w:rsidP="00A055F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A055F1">
              <w:rPr>
                <w:rFonts w:ascii="Times New Roman" w:eastAsia="Calibri" w:hAnsi="Times New Roman" w:cs="Times New Roman"/>
                <w:spacing w:val="-4"/>
              </w:rPr>
              <w:t>zakaz aktywności na zewnątrz dzieci i młodzieży uczących się w placówkach oświatowych i opiekuńczo-wychowawczych;</w:t>
            </w:r>
          </w:p>
        </w:tc>
      </w:tr>
    </w:tbl>
    <w:p w14:paraId="7D9BB1F2" w14:textId="77777777" w:rsidR="00A055F1" w:rsidRPr="00A055F1" w:rsidRDefault="00A055F1" w:rsidP="00A055F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A055F1" w:rsidRPr="00A055F1" w14:paraId="6D784C5E" w14:textId="77777777" w:rsidTr="00EA21C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69B15" w14:textId="77777777" w:rsidR="00A055F1" w:rsidRPr="00A055F1" w:rsidRDefault="00A055F1" w:rsidP="00A055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INFORMACJE ORGANIZACYJNE</w:t>
            </w:r>
          </w:p>
        </w:tc>
      </w:tr>
      <w:tr w:rsidR="00A055F1" w:rsidRPr="00A055F1" w14:paraId="67697E01" w14:textId="77777777" w:rsidTr="00EA21C6"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16A6E3" w14:textId="77777777" w:rsidR="00A055F1" w:rsidRPr="00890490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0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6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0D2C4D" w14:textId="48D75EFB" w:rsidR="00A055F1" w:rsidRPr="00890490" w:rsidRDefault="00890490" w:rsidP="00A055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90490">
              <w:rPr>
                <w:rFonts w:ascii="Times New Roman" w:eastAsia="Calibri" w:hAnsi="Times New Roman" w:cs="Times New Roman"/>
                <w:sz w:val="24"/>
                <w:szCs w:val="24"/>
              </w:rPr>
              <w:t>02.12.2024</w:t>
            </w:r>
            <w:r w:rsidR="00A055F1" w:rsidRPr="00890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9:00</w:t>
            </w:r>
          </w:p>
        </w:tc>
      </w:tr>
      <w:tr w:rsidR="00A055F1" w:rsidRPr="00A055F1" w14:paraId="4AB3E1B2" w14:textId="77777777" w:rsidTr="00EA21C6">
        <w:tc>
          <w:tcPr>
            <w:tcW w:w="2410" w:type="dxa"/>
            <w:shd w:val="clear" w:color="auto" w:fill="auto"/>
            <w:vAlign w:val="center"/>
          </w:tcPr>
          <w:p w14:paraId="5513EC44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3991C896" w14:textId="4FC51FCB" w:rsidR="005A1CDB" w:rsidRPr="00F7759C" w:rsidRDefault="005A1CDB" w:rsidP="005A1CD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890490" w:rsidRPr="0092542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890490" w:rsidRPr="0092542A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="00890490" w:rsidRPr="0092542A">
              <w:rPr>
                <w:rFonts w:ascii="Times New Roman" w:eastAsia="Calibri" w:hAnsi="Times New Roman" w:cs="Times New Roman"/>
                <w:sz w:val="24"/>
                <w:szCs w:val="24"/>
              </w:rPr>
              <w:t>. Dz. U. 202</w:t>
            </w:r>
            <w:r w:rsidR="0089049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90490" w:rsidRPr="00925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poz. </w:t>
            </w:r>
            <w:r w:rsidR="00890490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890490" w:rsidRPr="009254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904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35B028" w14:textId="28C90819" w:rsidR="00A055F1" w:rsidRPr="00A055F1" w:rsidRDefault="005A1CDB" w:rsidP="005A1CD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ozporządzenie Ministra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Klimatu i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Środowiska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dnia 12 kwietnia 2021 r. w sprawie poziomów niektórych substancji w powietrzu (Dz.U.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2021,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>poz. 845)</w:t>
            </w:r>
          </w:p>
        </w:tc>
      </w:tr>
      <w:tr w:rsidR="00A055F1" w:rsidRPr="00A055F1" w14:paraId="59C1C82E" w14:textId="77777777" w:rsidTr="00EA21C6">
        <w:tc>
          <w:tcPr>
            <w:tcW w:w="2410" w:type="dxa"/>
            <w:shd w:val="clear" w:color="auto" w:fill="auto"/>
            <w:vAlign w:val="center"/>
          </w:tcPr>
          <w:p w14:paraId="71E64A8B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2AC6B161" w14:textId="77777777" w:rsidR="00A055F1" w:rsidRPr="00A055F1" w:rsidRDefault="00A055F1" w:rsidP="00A055F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0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238FABE2" w14:textId="200BC980" w:rsidR="00A055F1" w:rsidRPr="00A055F1" w:rsidRDefault="00A055F1" w:rsidP="00890490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A055F1" w:rsidRPr="00A055F1" w14:paraId="71CBFE5C" w14:textId="77777777" w:rsidTr="00EA21C6">
        <w:tc>
          <w:tcPr>
            <w:tcW w:w="2410" w:type="dxa"/>
            <w:shd w:val="clear" w:color="auto" w:fill="auto"/>
            <w:vAlign w:val="center"/>
          </w:tcPr>
          <w:p w14:paraId="7A2966B2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632" w:type="dxa"/>
            <w:shd w:val="clear" w:color="auto" w:fill="auto"/>
            <w:vAlign w:val="center"/>
          </w:tcPr>
          <w:p w14:paraId="2155C0A3" w14:textId="77777777" w:rsidR="00A055F1" w:rsidRPr="00A055F1" w:rsidRDefault="00A055F1" w:rsidP="00A05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Środowiska </w:t>
            </w:r>
            <w:r w:rsidRPr="00A055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Regionalny Wydział Monitoringu Środowiska we Wrocławiu</w:t>
            </w:r>
          </w:p>
        </w:tc>
      </w:tr>
      <w:tr w:rsidR="00A055F1" w:rsidRPr="00A055F1" w14:paraId="6EA7B717" w14:textId="77777777" w:rsidTr="00EA21C6"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A04C3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6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C571B2" w14:textId="77777777" w:rsidR="00A055F1" w:rsidRPr="00A055F1" w:rsidRDefault="00A055F1" w:rsidP="00A05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A055F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3327F01B" w14:textId="77777777" w:rsidR="00A055F1" w:rsidRPr="00A055F1" w:rsidRDefault="00A055F1" w:rsidP="00A055F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E33144D" w14:textId="77777777" w:rsidR="00A055F1" w:rsidRPr="00A055F1" w:rsidRDefault="00A055F1" w:rsidP="00A055F1">
      <w:pPr>
        <w:spacing w:after="160" w:line="259" w:lineRule="auto"/>
        <w:rPr>
          <w:rFonts w:ascii="Calibri" w:eastAsia="Calibri" w:hAnsi="Calibri" w:cs="Times New Roman"/>
          <w:i/>
          <w:sz w:val="24"/>
          <w:szCs w:val="24"/>
        </w:rPr>
      </w:pPr>
      <w:r w:rsidRPr="00A055F1"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A055F1" w:rsidRPr="00A055F1" w14:paraId="3A8AB431" w14:textId="77777777" w:rsidTr="00EA21C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954E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Tytuł</w:t>
            </w:r>
            <w:r w:rsidRPr="00A055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82D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Uwaga! SMOG</w:t>
            </w:r>
          </w:p>
        </w:tc>
      </w:tr>
      <w:tr w:rsidR="00A055F1" w:rsidRPr="00A055F1" w14:paraId="002F82AE" w14:textId="77777777" w:rsidTr="00EA21C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A094" w14:textId="77777777" w:rsidR="00A055F1" w:rsidRPr="00A055F1" w:rsidRDefault="00A055F1" w:rsidP="00A05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35F" w14:textId="05C013C7" w:rsidR="00A055F1" w:rsidRPr="00890490" w:rsidRDefault="00A055F1" w:rsidP="00A05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04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890490" w:rsidRPr="008904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grudnia</w:t>
            </w:r>
            <w:r w:rsidRPr="008904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części woj. dolnośląskiego istnieje ryzyko wystąpienia przekroczenia poziomu alarmowego dla pyłu PM10 (150 µg/m</w:t>
            </w:r>
            <w:r w:rsidRPr="008904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8904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A055F1" w:rsidRPr="00A055F1" w14:paraId="023F62FC" w14:textId="77777777" w:rsidTr="00EA21C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568" w14:textId="77777777" w:rsidR="00A055F1" w:rsidRPr="00A055F1" w:rsidDel="008E16B7" w:rsidRDefault="00A055F1" w:rsidP="00A05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05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976" w14:textId="7A62AADC" w:rsidR="00A055F1" w:rsidRPr="00A055F1" w:rsidRDefault="00A055F1" w:rsidP="00A055F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</w:t>
            </w:r>
            <w:r w:rsidRPr="00890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dzień </w:t>
            </w:r>
            <w:r w:rsidR="00890490" w:rsidRPr="00890490">
              <w:rPr>
                <w:rFonts w:ascii="Times New Roman" w:eastAsia="Calibri" w:hAnsi="Times New Roman" w:cs="Times New Roman"/>
                <w:sz w:val="24"/>
                <w:szCs w:val="24"/>
              </w:rPr>
              <w:t>02.12.2024</w:t>
            </w:r>
            <w:r w:rsidRPr="00890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</w:t>
            </w:r>
            <w:r w:rsidRPr="008904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poziomu alarmowego dla pyłu PM10 obejmuje: </w:t>
            </w:r>
            <w:r w:rsidR="00890490" w:rsidRPr="00890490">
              <w:rPr>
                <w:rFonts w:ascii="Times New Roman" w:eastAsia="Calibri" w:hAnsi="Times New Roman" w:cs="Times New Roman"/>
                <w:sz w:val="24"/>
                <w:szCs w:val="24"/>
              </w:rPr>
              <w:t>powiat kłodzki</w:t>
            </w:r>
          </w:p>
          <w:p w14:paraId="5D18248F" w14:textId="77777777" w:rsidR="00A055F1" w:rsidRPr="00A055F1" w:rsidRDefault="00A055F1" w:rsidP="00A055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5F1">
              <w:rPr>
                <w:rFonts w:ascii="Times New Roman" w:eastAsia="Calibri" w:hAnsi="Times New Roman" w:cs="Times New Roman"/>
                <w:sz w:val="24"/>
                <w:szCs w:val="24"/>
              </w:rPr>
              <w:t>Zrezygnuj ze spacerów. Jeśli możesz, zostań w domu. Ogranicz wietrzenie pomieszczeń.</w:t>
            </w:r>
          </w:p>
        </w:tc>
      </w:tr>
      <w:bookmarkEnd w:id="0"/>
    </w:tbl>
    <w:p w14:paraId="54C519A3" w14:textId="77777777" w:rsidR="009A45A6" w:rsidRPr="008F550B" w:rsidRDefault="009A45A6" w:rsidP="008F550B"/>
    <w:sectPr w:rsidR="009A45A6" w:rsidRPr="008F550B" w:rsidSect="00332F20">
      <w:headerReference w:type="default" r:id="rId9"/>
      <w:pgSz w:w="11906" w:h="16838"/>
      <w:pgMar w:top="11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B0E33" w14:textId="77777777" w:rsidR="009366C7" w:rsidRDefault="009366C7" w:rsidP="008C3C55">
      <w:pPr>
        <w:spacing w:after="0" w:line="240" w:lineRule="auto"/>
      </w:pPr>
      <w:r>
        <w:separator/>
      </w:r>
    </w:p>
  </w:endnote>
  <w:endnote w:type="continuationSeparator" w:id="0">
    <w:p w14:paraId="1A39FFBD" w14:textId="77777777" w:rsidR="009366C7" w:rsidRDefault="009366C7" w:rsidP="008C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15942" w14:textId="77777777" w:rsidR="009366C7" w:rsidRDefault="009366C7" w:rsidP="008C3C55">
      <w:pPr>
        <w:spacing w:after="0" w:line="240" w:lineRule="auto"/>
      </w:pPr>
      <w:r>
        <w:separator/>
      </w:r>
    </w:p>
  </w:footnote>
  <w:footnote w:type="continuationSeparator" w:id="0">
    <w:p w14:paraId="3719A43B" w14:textId="77777777" w:rsidR="009366C7" w:rsidRDefault="009366C7" w:rsidP="008C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26219" w14:textId="201DCC3C" w:rsidR="008C3C55" w:rsidRPr="008C3C55" w:rsidRDefault="008C3C55" w:rsidP="008C3C55">
    <w:pPr>
      <w:pStyle w:val="Nagwek"/>
      <w:jc w:val="right"/>
      <w:rPr>
        <w:sz w:val="20"/>
        <w:szCs w:val="20"/>
      </w:rPr>
    </w:pPr>
    <w:r w:rsidRPr="008C3C5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B8B43D" wp14:editId="69E750B0">
              <wp:simplePos x="0" y="0"/>
              <wp:positionH relativeFrom="column">
                <wp:posOffset>-118745</wp:posOffset>
              </wp:positionH>
              <wp:positionV relativeFrom="paragraph">
                <wp:posOffset>217170</wp:posOffset>
              </wp:positionV>
              <wp:extent cx="59055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E6947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7.1pt" to="455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8C3C55">
      <w:rPr>
        <w:sz w:val="20"/>
        <w:szCs w:val="20"/>
      </w:rPr>
      <w:t xml:space="preserve">Wrocław, dnia </w:t>
    </w:r>
    <w:r w:rsidR="00693630">
      <w:rPr>
        <w:sz w:val="20"/>
        <w:szCs w:val="20"/>
      </w:rPr>
      <w:t>02.12.2024</w:t>
    </w:r>
    <w:r w:rsidRPr="008C3C55">
      <w:rPr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42303"/>
    <w:multiLevelType w:val="hybridMultilevel"/>
    <w:tmpl w:val="DFAA1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913F3"/>
    <w:multiLevelType w:val="hybridMultilevel"/>
    <w:tmpl w:val="FA9E3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2432E"/>
    <w:multiLevelType w:val="hybridMultilevel"/>
    <w:tmpl w:val="DC4CF45A"/>
    <w:lvl w:ilvl="0" w:tplc="CB64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49654">
    <w:abstractNumId w:val="3"/>
  </w:num>
  <w:num w:numId="2" w16cid:durableId="1516653215">
    <w:abstractNumId w:val="8"/>
  </w:num>
  <w:num w:numId="3" w16cid:durableId="161773883">
    <w:abstractNumId w:val="0"/>
  </w:num>
  <w:num w:numId="4" w16cid:durableId="1931354626">
    <w:abstractNumId w:val="6"/>
  </w:num>
  <w:num w:numId="5" w16cid:durableId="1802460248">
    <w:abstractNumId w:val="7"/>
  </w:num>
  <w:num w:numId="6" w16cid:durableId="483204331">
    <w:abstractNumId w:val="4"/>
  </w:num>
  <w:num w:numId="7" w16cid:durableId="1056197813">
    <w:abstractNumId w:val="9"/>
  </w:num>
  <w:num w:numId="8" w16cid:durableId="1871138313">
    <w:abstractNumId w:val="2"/>
  </w:num>
  <w:num w:numId="9" w16cid:durableId="1329089634">
    <w:abstractNumId w:val="5"/>
  </w:num>
  <w:num w:numId="10" w16cid:durableId="106630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F5"/>
    <w:rsid w:val="000D5F96"/>
    <w:rsid w:val="00123730"/>
    <w:rsid w:val="00170442"/>
    <w:rsid w:val="002000FB"/>
    <w:rsid w:val="002040CC"/>
    <w:rsid w:val="00270A0B"/>
    <w:rsid w:val="002C75F9"/>
    <w:rsid w:val="00332F20"/>
    <w:rsid w:val="00432BD6"/>
    <w:rsid w:val="0056159A"/>
    <w:rsid w:val="00591602"/>
    <w:rsid w:val="005A1CDB"/>
    <w:rsid w:val="005F737A"/>
    <w:rsid w:val="006230F8"/>
    <w:rsid w:val="00693630"/>
    <w:rsid w:val="00782680"/>
    <w:rsid w:val="007C2F53"/>
    <w:rsid w:val="00813A91"/>
    <w:rsid w:val="00890490"/>
    <w:rsid w:val="0089451B"/>
    <w:rsid w:val="008C3C55"/>
    <w:rsid w:val="008F550B"/>
    <w:rsid w:val="009366C7"/>
    <w:rsid w:val="00942E56"/>
    <w:rsid w:val="009A45A6"/>
    <w:rsid w:val="009B77F2"/>
    <w:rsid w:val="009D582D"/>
    <w:rsid w:val="00A055F1"/>
    <w:rsid w:val="00AE48EE"/>
    <w:rsid w:val="00B10C37"/>
    <w:rsid w:val="00B33020"/>
    <w:rsid w:val="00BA693B"/>
    <w:rsid w:val="00C601F5"/>
    <w:rsid w:val="00C757EB"/>
    <w:rsid w:val="00D2386A"/>
    <w:rsid w:val="00DA2A83"/>
    <w:rsid w:val="00DE0F2E"/>
    <w:rsid w:val="00E27B43"/>
    <w:rsid w:val="00E757BE"/>
    <w:rsid w:val="00E81B4E"/>
    <w:rsid w:val="00F64867"/>
    <w:rsid w:val="00F6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0F221"/>
  <w15:chartTrackingRefBased/>
  <w15:docId w15:val="{92F3CF1D-818C-45F6-BC6D-90A2BF17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1F5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0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01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C55"/>
  </w:style>
  <w:style w:type="paragraph" w:styleId="Stopka">
    <w:name w:val="footer"/>
    <w:basedOn w:val="Normalny"/>
    <w:link w:val="Stopka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55"/>
  </w:style>
  <w:style w:type="paragraph" w:styleId="Akapitzlist">
    <w:name w:val="List Paragraph"/>
    <w:basedOn w:val="Normalny"/>
    <w:uiPriority w:val="34"/>
    <w:qFormat/>
    <w:rsid w:val="008C3C55"/>
    <w:pPr>
      <w:ind w:left="720"/>
      <w:contextualSpacing/>
    </w:pPr>
  </w:style>
  <w:style w:type="table" w:styleId="Tabela-Siatka">
    <w:name w:val="Table Grid"/>
    <w:basedOn w:val="Standardowy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3C55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C55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3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E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AE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9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59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A0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A0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warn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cur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Janiszewska</dc:creator>
  <cp:keywords/>
  <dc:description/>
  <cp:lastModifiedBy>Małgorzata</cp:lastModifiedBy>
  <cp:revision>2</cp:revision>
  <cp:lastPrinted>2024-12-02T07:25:00Z</cp:lastPrinted>
  <dcterms:created xsi:type="dcterms:W3CDTF">2024-12-02T10:24:00Z</dcterms:created>
  <dcterms:modified xsi:type="dcterms:W3CDTF">2024-12-02T10:24:00Z</dcterms:modified>
</cp:coreProperties>
</file>