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3E" w:rsidRDefault="004F4F75">
      <w:pPr>
        <w:rPr>
          <w:b/>
        </w:rPr>
      </w:pPr>
      <w:r w:rsidRPr="004F4F75">
        <w:rPr>
          <w:b/>
        </w:rPr>
        <w:t>Program Ochrony Środowiska dla Województwa Dolnośląskiego na lata 2022-2025 z perspektywą do roku 2029.</w:t>
      </w:r>
    </w:p>
    <w:p w:rsidR="004F4F75" w:rsidRDefault="004F4F75">
      <w:r>
        <w:t>Zarząd Województwa Dolnośląskiego przystąpił do opracowania nowego programu ochrony środowiska, który będzie zawierał ocenę aktualnego stanu środowiska przyrodniczego oraz propozycję działań umożliwiających poprawę jego jakości. Dokument ma zawierać założenia polityki ekologicznej państwa i zrównoważonego rozwoju, a przyjęte w nim rozwiązania mają uwzględniać zapisy obowiązujących dokumentów strategicznych, planistycznych i programowych szczebla krajowego i regionalnego.</w:t>
      </w:r>
    </w:p>
    <w:p w:rsidR="004F4F75" w:rsidRDefault="004F4F75">
      <w:r>
        <w:t>W zw</w:t>
      </w:r>
      <w:r w:rsidR="00112226">
        <w:t>iązku z powyższym zarówno Samorządy jak i mieszkańcy są poproszeni o wypełnienie ankiety dotyczącej obecnego stanu środowiska. Ankieta jest anonimowa i składa się z 27 prostych pytań.</w:t>
      </w:r>
    </w:p>
    <w:p w:rsidR="00112226" w:rsidRDefault="00112226"/>
    <w:p w:rsidR="00112226" w:rsidRPr="00112226" w:rsidRDefault="00112226">
      <w:pPr>
        <w:rPr>
          <w:b/>
        </w:rPr>
      </w:pPr>
      <w:r w:rsidRPr="00112226">
        <w:rPr>
          <w:b/>
        </w:rPr>
        <w:t xml:space="preserve">Serdecznie zapraszamy do wypełnienia ankiety. </w:t>
      </w:r>
    </w:p>
    <w:p w:rsidR="00112226" w:rsidRDefault="00112226"/>
    <w:p w:rsidR="00112226" w:rsidRPr="004F4F75" w:rsidRDefault="00112226">
      <w:r>
        <w:t xml:space="preserve">Link do ankiety: </w:t>
      </w:r>
      <w:hyperlink r:id="rId5" w:history="1">
        <w:r w:rsidRPr="00C81C54">
          <w:rPr>
            <w:rStyle w:val="Hipercze"/>
          </w:rPr>
          <w:t>www.eko-precyzja.eu/dolnyslask.php</w:t>
        </w:r>
      </w:hyperlink>
      <w:r>
        <w:t xml:space="preserve"> </w:t>
      </w:r>
      <w:bookmarkStart w:id="0" w:name="_GoBack"/>
      <w:bookmarkEnd w:id="0"/>
    </w:p>
    <w:sectPr w:rsidR="00112226" w:rsidRPr="004F4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33"/>
    <w:rsid w:val="00112226"/>
    <w:rsid w:val="004F4F75"/>
    <w:rsid w:val="0070413E"/>
    <w:rsid w:val="00AD4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122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122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o-precyzja.eu/dolnyslask.ph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132</Words>
  <Characters>796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Karolina</cp:lastModifiedBy>
  <cp:revision>2</cp:revision>
  <dcterms:created xsi:type="dcterms:W3CDTF">2021-08-26T06:13:00Z</dcterms:created>
  <dcterms:modified xsi:type="dcterms:W3CDTF">2021-08-26T06:29:00Z</dcterms:modified>
</cp:coreProperties>
</file>