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EBB8C3" w14:textId="5E4B2614" w:rsidR="00F82D63" w:rsidRDefault="005F54F0" w:rsidP="00AB290F">
      <w:pPr>
        <w:pStyle w:val="Nagwek1"/>
        <w:rPr>
          <w:rStyle w:val="Nagwek1Znak"/>
        </w:rPr>
      </w:pPr>
      <w:r w:rsidRPr="00AD559C">
        <w:rPr>
          <w:rStyle w:val="Nagwek1Znak"/>
        </w:rPr>
        <w:t>Odpowiedź na interpelację o Nr OSO</w:t>
      </w:r>
      <w:r w:rsidR="005816B4">
        <w:rPr>
          <w:rStyle w:val="Nagwek1Znak"/>
        </w:rPr>
        <w:t>ZK</w:t>
      </w:r>
      <w:r w:rsidRPr="00AD559C">
        <w:rPr>
          <w:rStyle w:val="Nagwek1Znak"/>
        </w:rPr>
        <w:t>.0003.</w:t>
      </w:r>
      <w:r w:rsidR="00BF2825">
        <w:rPr>
          <w:rStyle w:val="Nagwek1Znak"/>
        </w:rPr>
        <w:t>3</w:t>
      </w:r>
      <w:r w:rsidRPr="00AD559C">
        <w:rPr>
          <w:rStyle w:val="Nagwek1Znak"/>
        </w:rPr>
        <w:t>.202</w:t>
      </w:r>
      <w:r w:rsidR="005816B4">
        <w:rPr>
          <w:rStyle w:val="Nagwek1Znak"/>
        </w:rPr>
        <w:t>3</w:t>
      </w:r>
      <w:r w:rsidR="00E36937">
        <w:rPr>
          <w:rStyle w:val="Nagwek1Znak"/>
        </w:rPr>
        <w:t xml:space="preserve"> </w:t>
      </w:r>
    </w:p>
    <w:p w14:paraId="580245F9" w14:textId="77777777" w:rsidR="00AB290F" w:rsidRPr="00AB290F" w:rsidRDefault="00AB290F" w:rsidP="00AB290F">
      <w:pPr>
        <w:rPr>
          <w:rFonts w:eastAsiaTheme="majorEastAsia"/>
        </w:rPr>
      </w:pPr>
    </w:p>
    <w:p w14:paraId="653916C3" w14:textId="33B206B5" w:rsidR="00FF0ED5" w:rsidRPr="00AD559C" w:rsidRDefault="005816B4" w:rsidP="009A1B6A">
      <w:pPr>
        <w:spacing w:before="240" w:line="360" w:lineRule="auto"/>
        <w:ind w:left="5670"/>
        <w:rPr>
          <w:rStyle w:val="Pogrubienie"/>
          <w:rFonts w:asciiTheme="minorHAnsi" w:hAnsiTheme="minorHAnsi" w:cstheme="minorHAnsi"/>
          <w:b w:val="0"/>
          <w:bCs w:val="0"/>
        </w:rPr>
      </w:pPr>
      <w:r>
        <w:rPr>
          <w:rStyle w:val="Pogrubienie"/>
          <w:rFonts w:asciiTheme="minorHAnsi" w:hAnsiTheme="minorHAnsi" w:cstheme="minorHAnsi"/>
          <w:b w:val="0"/>
          <w:bCs w:val="0"/>
        </w:rPr>
        <w:t>Pan</w:t>
      </w:r>
      <w:r w:rsidR="00AB290F">
        <w:rPr>
          <w:rStyle w:val="Pogrubienie"/>
          <w:rFonts w:asciiTheme="minorHAnsi" w:hAnsiTheme="minorHAnsi" w:cstheme="minorHAnsi"/>
          <w:b w:val="0"/>
          <w:bCs w:val="0"/>
        </w:rPr>
        <w:t xml:space="preserve"> </w:t>
      </w:r>
      <w:r w:rsidR="00BF2825">
        <w:rPr>
          <w:rStyle w:val="Pogrubienie"/>
          <w:rFonts w:asciiTheme="minorHAnsi" w:hAnsiTheme="minorHAnsi" w:cstheme="minorHAnsi"/>
          <w:b w:val="0"/>
          <w:bCs w:val="0"/>
        </w:rPr>
        <w:t>Marcin Jaliński</w:t>
      </w:r>
    </w:p>
    <w:p w14:paraId="5A2B30D2" w14:textId="3F7BFAFD" w:rsidR="00AF1BA3" w:rsidRDefault="00FF0ED5" w:rsidP="009A1B6A">
      <w:pPr>
        <w:spacing w:line="360" w:lineRule="auto"/>
        <w:ind w:left="5685"/>
        <w:rPr>
          <w:rStyle w:val="Pogrubienie"/>
          <w:rFonts w:asciiTheme="minorHAnsi" w:hAnsiTheme="minorHAnsi" w:cstheme="minorHAnsi"/>
          <w:b w:val="0"/>
          <w:bCs w:val="0"/>
        </w:rPr>
      </w:pPr>
      <w:r w:rsidRPr="00AD559C">
        <w:rPr>
          <w:rStyle w:val="Pogrubienie"/>
          <w:rFonts w:asciiTheme="minorHAnsi" w:hAnsiTheme="minorHAnsi" w:cstheme="minorHAnsi"/>
          <w:b w:val="0"/>
          <w:bCs w:val="0"/>
        </w:rPr>
        <w:t>Rad</w:t>
      </w:r>
      <w:r w:rsidR="00AB290F">
        <w:rPr>
          <w:rStyle w:val="Pogrubienie"/>
          <w:rFonts w:asciiTheme="minorHAnsi" w:hAnsiTheme="minorHAnsi" w:cstheme="minorHAnsi"/>
          <w:b w:val="0"/>
          <w:bCs w:val="0"/>
        </w:rPr>
        <w:t>n</w:t>
      </w:r>
      <w:r w:rsidRPr="00AD559C">
        <w:rPr>
          <w:rStyle w:val="Pogrubienie"/>
          <w:rFonts w:asciiTheme="minorHAnsi" w:hAnsiTheme="minorHAnsi" w:cstheme="minorHAnsi"/>
          <w:b w:val="0"/>
          <w:bCs w:val="0"/>
        </w:rPr>
        <w:t xml:space="preserve">y Gminy </w:t>
      </w:r>
      <w:r w:rsidR="00AF1BA3" w:rsidRPr="00AD559C">
        <w:rPr>
          <w:rStyle w:val="Pogrubienie"/>
          <w:rFonts w:asciiTheme="minorHAnsi" w:hAnsiTheme="minorHAnsi" w:cstheme="minorHAnsi"/>
          <w:b w:val="0"/>
          <w:bCs w:val="0"/>
        </w:rPr>
        <w:t>Now</w:t>
      </w:r>
      <w:r w:rsidRPr="00AD559C">
        <w:rPr>
          <w:rStyle w:val="Pogrubienie"/>
          <w:rFonts w:asciiTheme="minorHAnsi" w:hAnsiTheme="minorHAnsi" w:cstheme="minorHAnsi"/>
          <w:b w:val="0"/>
          <w:bCs w:val="0"/>
        </w:rPr>
        <w:t>a</w:t>
      </w:r>
      <w:r w:rsidR="00AF1BA3" w:rsidRPr="00AD559C">
        <w:rPr>
          <w:rStyle w:val="Pogrubienie"/>
          <w:rFonts w:asciiTheme="minorHAnsi" w:hAnsiTheme="minorHAnsi" w:cstheme="minorHAnsi"/>
          <w:b w:val="0"/>
          <w:bCs w:val="0"/>
        </w:rPr>
        <w:t xml:space="preserve"> Rud</w:t>
      </w:r>
      <w:r w:rsidRPr="00AD559C">
        <w:rPr>
          <w:rStyle w:val="Pogrubienie"/>
          <w:rFonts w:asciiTheme="minorHAnsi" w:hAnsiTheme="minorHAnsi" w:cstheme="minorHAnsi"/>
          <w:b w:val="0"/>
          <w:bCs w:val="0"/>
        </w:rPr>
        <w:t>a</w:t>
      </w:r>
    </w:p>
    <w:p w14:paraId="66720849" w14:textId="3A333845" w:rsidR="00BF2825" w:rsidRDefault="00BF2825" w:rsidP="009A1B6A">
      <w:pPr>
        <w:spacing w:line="360" w:lineRule="auto"/>
        <w:ind w:left="5685"/>
        <w:rPr>
          <w:rStyle w:val="Pogrubienie"/>
          <w:rFonts w:asciiTheme="minorHAnsi" w:hAnsiTheme="minorHAnsi" w:cstheme="minorHAnsi"/>
          <w:b w:val="0"/>
          <w:bCs w:val="0"/>
        </w:rPr>
      </w:pPr>
      <w:r>
        <w:rPr>
          <w:rStyle w:val="Pogrubienie"/>
          <w:rFonts w:asciiTheme="minorHAnsi" w:hAnsiTheme="minorHAnsi" w:cstheme="minorHAnsi"/>
          <w:b w:val="0"/>
          <w:bCs w:val="0"/>
        </w:rPr>
        <w:t>Za pośrednictwem Przewodniczącej</w:t>
      </w:r>
    </w:p>
    <w:p w14:paraId="2F0015CF" w14:textId="2BCA1473" w:rsidR="00BF2825" w:rsidRDefault="00BF2825" w:rsidP="009A1B6A">
      <w:pPr>
        <w:spacing w:line="360" w:lineRule="auto"/>
        <w:ind w:left="5685"/>
        <w:rPr>
          <w:rStyle w:val="Pogrubienie"/>
          <w:rFonts w:asciiTheme="minorHAnsi" w:hAnsiTheme="minorHAnsi" w:cstheme="minorHAnsi"/>
          <w:b w:val="0"/>
          <w:bCs w:val="0"/>
        </w:rPr>
      </w:pPr>
      <w:r>
        <w:rPr>
          <w:rStyle w:val="Pogrubienie"/>
          <w:rFonts w:asciiTheme="minorHAnsi" w:hAnsiTheme="minorHAnsi" w:cstheme="minorHAnsi"/>
          <w:b w:val="0"/>
          <w:bCs w:val="0"/>
        </w:rPr>
        <w:t>Radny Gminy Nowa Ruda</w:t>
      </w:r>
    </w:p>
    <w:p w14:paraId="7378F9AF" w14:textId="77777777" w:rsidR="00DF478A" w:rsidRDefault="00DF478A" w:rsidP="009A1B6A">
      <w:pPr>
        <w:spacing w:line="360" w:lineRule="auto"/>
        <w:ind w:left="5685"/>
        <w:rPr>
          <w:rStyle w:val="Pogrubienie"/>
          <w:rFonts w:asciiTheme="minorHAnsi" w:hAnsiTheme="minorHAnsi" w:cstheme="minorHAnsi"/>
          <w:b w:val="0"/>
          <w:bCs w:val="0"/>
        </w:rPr>
      </w:pPr>
    </w:p>
    <w:p w14:paraId="47F6312A" w14:textId="77777777" w:rsidR="00AB290F" w:rsidRPr="00AD559C" w:rsidRDefault="00AB290F" w:rsidP="009A1B6A">
      <w:pPr>
        <w:spacing w:line="360" w:lineRule="auto"/>
        <w:ind w:left="5685"/>
        <w:rPr>
          <w:rStyle w:val="Pogrubienie"/>
          <w:rFonts w:asciiTheme="minorHAnsi" w:hAnsiTheme="minorHAnsi" w:cstheme="minorHAnsi"/>
          <w:b w:val="0"/>
          <w:bCs w:val="0"/>
        </w:rPr>
      </w:pPr>
    </w:p>
    <w:p w14:paraId="5A697183" w14:textId="2CBE8914" w:rsidR="00AB290F" w:rsidRDefault="00BF2825" w:rsidP="00AB290F">
      <w:pPr>
        <w:spacing w:before="360" w:line="360" w:lineRule="auto"/>
        <w:ind w:firstLine="709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Szanowny Panie,</w:t>
      </w:r>
    </w:p>
    <w:p w14:paraId="0BC51D48" w14:textId="72CAD11B" w:rsidR="00BF2825" w:rsidRDefault="00BF2825" w:rsidP="00BF2825">
      <w:pPr>
        <w:spacing w:before="360" w:line="360" w:lineRule="auto"/>
        <w:ind w:firstLine="709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odpowiedzi na Pana interpelację dot. realizacji inwestycji pn. „Przebudowa dróg w Gminie Nowa Ruda” której przedmiot obejmował:</w:t>
      </w:r>
    </w:p>
    <w:p w14:paraId="34496E86" w14:textId="514CBA6D" w:rsidR="00BF2825" w:rsidRDefault="00BF2825" w:rsidP="00BF2825">
      <w:pPr>
        <w:pStyle w:val="Akapitzlist"/>
        <w:numPr>
          <w:ilvl w:val="0"/>
          <w:numId w:val="6"/>
        </w:numPr>
        <w:spacing w:before="36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Przebudowę drogi w Sołectwie Koszyn</w:t>
      </w:r>
    </w:p>
    <w:p w14:paraId="0C5E1F0D" w14:textId="12B4DD76" w:rsidR="00BF2825" w:rsidRDefault="00BF2825" w:rsidP="00BF2825">
      <w:pPr>
        <w:pStyle w:val="Akapitzlist"/>
        <w:numPr>
          <w:ilvl w:val="0"/>
          <w:numId w:val="6"/>
        </w:numPr>
        <w:spacing w:before="36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Przebudowę drogi gminnej w miejscowości Bożków dz. 639/1</w:t>
      </w:r>
    </w:p>
    <w:p w14:paraId="11552EA0" w14:textId="55B783BD" w:rsidR="00BF2825" w:rsidRDefault="00BF2825" w:rsidP="00BF2825">
      <w:pPr>
        <w:pStyle w:val="Akapitzlist"/>
        <w:numPr>
          <w:ilvl w:val="0"/>
          <w:numId w:val="6"/>
        </w:numPr>
        <w:spacing w:before="36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Przebudowę drogi gminnej w miejscowości Bożków dz. 472</w:t>
      </w:r>
    </w:p>
    <w:p w14:paraId="1D698027" w14:textId="6858AE46" w:rsidR="00BF2825" w:rsidRDefault="00BF2825" w:rsidP="00BF2825">
      <w:pPr>
        <w:pStyle w:val="Akapitzlist"/>
        <w:numPr>
          <w:ilvl w:val="0"/>
          <w:numId w:val="6"/>
        </w:numPr>
        <w:spacing w:before="36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Przebudowę ścieżki pieszej w obrębie działki 774/2 pomiędzy ul. Piastowską </w:t>
      </w:r>
      <w:r w:rsidR="00B83B5A">
        <w:rPr>
          <w:rFonts w:asciiTheme="minorHAnsi" w:hAnsiTheme="minorHAnsi" w:cstheme="minorHAnsi"/>
        </w:rPr>
        <w:t xml:space="preserve">                                </w:t>
      </w:r>
      <w:r>
        <w:rPr>
          <w:rFonts w:asciiTheme="minorHAnsi" w:hAnsiTheme="minorHAnsi" w:cstheme="minorHAnsi"/>
        </w:rPr>
        <w:t>a peronem stacji kolejowej w Ludwikowicach Kłodzkich</w:t>
      </w:r>
    </w:p>
    <w:p w14:paraId="3F55D637" w14:textId="16A81C34" w:rsidR="00BF2825" w:rsidRDefault="00BF2825" w:rsidP="00BF2825">
      <w:pPr>
        <w:spacing w:before="36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Informuję, że inwestycja ta została zrealizowana zgodnie z zawartą przez strony umową.</w:t>
      </w:r>
    </w:p>
    <w:p w14:paraId="1D7B2B58" w14:textId="3104F1C8" w:rsidR="0026516D" w:rsidRDefault="00BF2825" w:rsidP="00AB290F">
      <w:pPr>
        <w:spacing w:before="36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Jednocześnie wskazuję, że obiekt budowlany w postaci ścieżki pieszej pomiędzy ul. Piastowską a peronem stacji kolejowej w Ludwikowicach Kłodzkich realizowany był na podstawie zgłoszenia robót. Rezygnacja z budowy podjazdu dla wózków na schodach pomiędzy spocznikami i zmiana projektowanego spadku podłużnego spoczników z 6% na 1% w myśl przepisów prawa budowlanego była nieistotną sprawą. </w:t>
      </w:r>
    </w:p>
    <w:p w14:paraId="45386D5D" w14:textId="0033D2EA" w:rsidR="00BF2825" w:rsidRDefault="00BF2825" w:rsidP="00AB290F">
      <w:pPr>
        <w:spacing w:before="36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Dodatkowo wyjaśniamy, że wykonawca zgłosił zakończenie robót w terminie wskazanym w §7 Umowy – tj. w terminie 480 dni od daty podpisania Umowy. Okoliczność ta jest Panu znana, albowiem uczestniczył Pan w spotkaniu z Wykonawcą podczas którego omawiano wadliwe wykonanie tej części przedmiotu umowy.</w:t>
      </w:r>
    </w:p>
    <w:p w14:paraId="291DD5D0" w14:textId="7F655F05" w:rsidR="00BF2825" w:rsidRDefault="00BF2825" w:rsidP="00AB290F">
      <w:pPr>
        <w:spacing w:before="36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zgodnie z §10 ust. 12 Umowy wskazał termin do usunięcia stwierdzonych wad. Wykonawca usunął wady we wskazanym terminie. </w:t>
      </w:r>
    </w:p>
    <w:p w14:paraId="3915DF41" w14:textId="28F2DA7D" w:rsidR="00BF2825" w:rsidRDefault="00BF2825" w:rsidP="00AB290F">
      <w:pPr>
        <w:spacing w:before="36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Materiał niewykorzystany</w:t>
      </w:r>
      <w:r w:rsidR="00B83B5A">
        <w:rPr>
          <w:rFonts w:asciiTheme="minorHAnsi" w:hAnsiTheme="minorHAnsi" w:cstheme="minorHAnsi"/>
        </w:rPr>
        <w:t xml:space="preserve"> w tej części zadania (przy przebudowie ścieżki) został wykorzystany przy wykonaniu pozostałych części tej inwestycji (przebudowie dróg gminnych o których mowa powyżej).</w:t>
      </w:r>
    </w:p>
    <w:p w14:paraId="39FCBA13" w14:textId="0251CA00" w:rsidR="00B83B5A" w:rsidRDefault="00B83B5A" w:rsidP="00AB290F">
      <w:pPr>
        <w:spacing w:before="36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Mając na uwadze Pana prośbę o udostępnienie szeregu dokumentów związanych                                      z przedmiotową inwestycją oraz obszerność przedmiotu umowy (przebudowy kilku dróg gminnych wraz z przebudową ścieżki), a także z uwagi na bardzo dużą ilość materiałów zgromadzonych w aktach przedmiotowej inwestycji zapraszam Pana do tut. Urzędu w dniu, w którym odbędzie się pierwsza sesja w 2024 r. do pok. Nr 9 gdzie zostanie udostępniona Panu przedmiotowa dokumentacja.</w:t>
      </w:r>
    </w:p>
    <w:p w14:paraId="5B91B9FF" w14:textId="77777777" w:rsidR="005816B4" w:rsidRDefault="005816B4" w:rsidP="005816B4">
      <w:pPr>
        <w:spacing w:before="360" w:line="360" w:lineRule="auto"/>
        <w:ind w:left="5387"/>
        <w:jc w:val="center"/>
        <w:rPr>
          <w:rFonts w:asciiTheme="minorHAnsi" w:hAnsiTheme="minorHAnsi" w:cstheme="minorHAnsi"/>
        </w:rPr>
      </w:pPr>
    </w:p>
    <w:p w14:paraId="1DB55EAB" w14:textId="41B55EEA" w:rsidR="005816B4" w:rsidRDefault="005816B4" w:rsidP="005816B4">
      <w:pPr>
        <w:spacing w:before="360" w:line="360" w:lineRule="auto"/>
        <w:ind w:left="5387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173423">
        <w:rPr>
          <w:rFonts w:asciiTheme="minorHAnsi" w:hAnsiTheme="minorHAnsi" w:cstheme="minorHAnsi"/>
        </w:rPr>
        <w:t xml:space="preserve">Z poważaniem                                  </w:t>
      </w:r>
    </w:p>
    <w:p w14:paraId="70470ABC" w14:textId="0D94E3AF" w:rsidR="00454BDF" w:rsidRPr="00AD559C" w:rsidRDefault="00AD559C" w:rsidP="00B83B5A">
      <w:pPr>
        <w:spacing w:before="360" w:line="360" w:lineRule="auto"/>
        <w:ind w:left="4254" w:firstLine="709"/>
        <w:contextualSpacing/>
        <w:rPr>
          <w:rFonts w:asciiTheme="minorHAnsi" w:hAnsiTheme="minorHAnsi" w:cstheme="minorHAnsi"/>
        </w:rPr>
      </w:pPr>
      <w:r w:rsidRPr="00AD559C">
        <w:rPr>
          <w:rFonts w:asciiTheme="minorHAnsi" w:hAnsiTheme="minorHAnsi" w:cstheme="minorHAnsi"/>
        </w:rPr>
        <w:t>/</w:t>
      </w:r>
      <w:r w:rsidR="00B83B5A">
        <w:rPr>
          <w:rFonts w:asciiTheme="minorHAnsi" w:hAnsiTheme="minorHAnsi" w:cstheme="minorHAnsi"/>
        </w:rPr>
        <w:t xml:space="preserve">Zastępca </w:t>
      </w:r>
      <w:r w:rsidR="005816B4">
        <w:rPr>
          <w:rFonts w:asciiTheme="minorHAnsi" w:hAnsiTheme="minorHAnsi" w:cstheme="minorHAnsi"/>
        </w:rPr>
        <w:t>Wójt</w:t>
      </w:r>
      <w:r w:rsidR="00B83B5A">
        <w:rPr>
          <w:rFonts w:asciiTheme="minorHAnsi" w:hAnsiTheme="minorHAnsi" w:cstheme="minorHAnsi"/>
        </w:rPr>
        <w:t>a</w:t>
      </w:r>
      <w:r w:rsidR="005816B4">
        <w:rPr>
          <w:rFonts w:asciiTheme="minorHAnsi" w:hAnsiTheme="minorHAnsi" w:cstheme="minorHAnsi"/>
        </w:rPr>
        <w:t xml:space="preserve"> </w:t>
      </w:r>
      <w:r w:rsidR="00B83B5A">
        <w:rPr>
          <w:rFonts w:asciiTheme="minorHAnsi" w:hAnsiTheme="minorHAnsi" w:cstheme="minorHAnsi"/>
        </w:rPr>
        <w:t>Anna Zawiślak</w:t>
      </w:r>
      <w:r w:rsidRPr="00AD559C">
        <w:rPr>
          <w:rFonts w:asciiTheme="minorHAnsi" w:hAnsiTheme="minorHAnsi" w:cstheme="minorHAnsi"/>
        </w:rPr>
        <w:t>/</w:t>
      </w:r>
    </w:p>
    <w:p w14:paraId="3D0EF82E" w14:textId="77777777" w:rsidR="005816B4" w:rsidRDefault="005816B4" w:rsidP="009A1B6A">
      <w:pPr>
        <w:spacing w:before="480" w:line="360" w:lineRule="auto"/>
        <w:rPr>
          <w:rFonts w:asciiTheme="minorHAnsi" w:hAnsiTheme="minorHAnsi" w:cstheme="minorHAnsi"/>
          <w:sz w:val="16"/>
          <w:szCs w:val="16"/>
        </w:rPr>
      </w:pPr>
    </w:p>
    <w:p w14:paraId="26E4F100" w14:textId="77777777" w:rsidR="005816B4" w:rsidRDefault="005816B4" w:rsidP="009A1B6A">
      <w:pPr>
        <w:spacing w:before="480" w:line="360" w:lineRule="auto"/>
        <w:rPr>
          <w:rFonts w:asciiTheme="minorHAnsi" w:hAnsiTheme="minorHAnsi" w:cstheme="minorHAnsi"/>
          <w:sz w:val="16"/>
          <w:szCs w:val="16"/>
        </w:rPr>
      </w:pPr>
    </w:p>
    <w:p w14:paraId="3AE76126" w14:textId="77777777" w:rsidR="00AB290F" w:rsidRDefault="00AB290F" w:rsidP="009A1B6A">
      <w:pPr>
        <w:spacing w:before="480" w:line="360" w:lineRule="auto"/>
        <w:rPr>
          <w:rFonts w:asciiTheme="minorHAnsi" w:hAnsiTheme="minorHAnsi" w:cstheme="minorHAnsi"/>
          <w:sz w:val="16"/>
          <w:szCs w:val="16"/>
        </w:rPr>
      </w:pPr>
    </w:p>
    <w:p w14:paraId="20764E84" w14:textId="77777777" w:rsidR="00AB290F" w:rsidRDefault="00AB290F" w:rsidP="009A1B6A">
      <w:pPr>
        <w:spacing w:before="480" w:line="360" w:lineRule="auto"/>
        <w:rPr>
          <w:rFonts w:asciiTheme="minorHAnsi" w:hAnsiTheme="minorHAnsi" w:cstheme="minorHAnsi"/>
          <w:sz w:val="16"/>
          <w:szCs w:val="16"/>
        </w:rPr>
      </w:pPr>
    </w:p>
    <w:p w14:paraId="0CB2CDAE" w14:textId="77777777" w:rsidR="00AB290F" w:rsidRDefault="00AB290F" w:rsidP="009A1B6A">
      <w:pPr>
        <w:spacing w:before="480" w:line="360" w:lineRule="auto"/>
        <w:rPr>
          <w:rFonts w:asciiTheme="minorHAnsi" w:hAnsiTheme="minorHAnsi" w:cstheme="minorHAnsi"/>
          <w:sz w:val="16"/>
          <w:szCs w:val="16"/>
        </w:rPr>
      </w:pPr>
    </w:p>
    <w:p w14:paraId="1C72CB2B" w14:textId="23EF798E" w:rsidR="00AF1BA3" w:rsidRPr="00173423" w:rsidRDefault="00AF1BA3" w:rsidP="009A1B6A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sectPr w:rsidR="00AF1BA3" w:rsidRPr="00173423" w:rsidSect="00862428">
      <w:pgSz w:w="11906" w:h="16838"/>
      <w:pgMar w:top="1418" w:right="1021" w:bottom="1418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C12F14"/>
    <w:multiLevelType w:val="hybridMultilevel"/>
    <w:tmpl w:val="1F5665E0"/>
    <w:lvl w:ilvl="0" w:tplc="9092A4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883416"/>
    <w:multiLevelType w:val="hybridMultilevel"/>
    <w:tmpl w:val="E47882E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71428CB"/>
    <w:multiLevelType w:val="hybridMultilevel"/>
    <w:tmpl w:val="6E60B00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7A57879"/>
    <w:multiLevelType w:val="hybridMultilevel"/>
    <w:tmpl w:val="379CAF6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39974920">
    <w:abstractNumId w:val="0"/>
  </w:num>
  <w:num w:numId="2" w16cid:durableId="314383761">
    <w:abstractNumId w:val="1"/>
  </w:num>
  <w:num w:numId="3" w16cid:durableId="100420561">
    <w:abstractNumId w:val="3"/>
  </w:num>
  <w:num w:numId="4" w16cid:durableId="2039158680">
    <w:abstractNumId w:val="2"/>
  </w:num>
  <w:num w:numId="5" w16cid:durableId="1684740299">
    <w:abstractNumId w:val="4"/>
  </w:num>
  <w:num w:numId="6" w16cid:durableId="12415198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3D"/>
    <w:rsid w:val="000255C4"/>
    <w:rsid w:val="000A5051"/>
    <w:rsid w:val="000D4DFB"/>
    <w:rsid w:val="00153BEA"/>
    <w:rsid w:val="0017077B"/>
    <w:rsid w:val="00173423"/>
    <w:rsid w:val="001D0A3D"/>
    <w:rsid w:val="0026516D"/>
    <w:rsid w:val="002852E3"/>
    <w:rsid w:val="002F62AE"/>
    <w:rsid w:val="003653E4"/>
    <w:rsid w:val="00446539"/>
    <w:rsid w:val="0045097A"/>
    <w:rsid w:val="00454BDF"/>
    <w:rsid w:val="004817FA"/>
    <w:rsid w:val="00551302"/>
    <w:rsid w:val="005816B4"/>
    <w:rsid w:val="005F54F0"/>
    <w:rsid w:val="006C778D"/>
    <w:rsid w:val="00714208"/>
    <w:rsid w:val="007E3FAF"/>
    <w:rsid w:val="00803B38"/>
    <w:rsid w:val="00862428"/>
    <w:rsid w:val="00885DA6"/>
    <w:rsid w:val="008C265B"/>
    <w:rsid w:val="008D6838"/>
    <w:rsid w:val="00936034"/>
    <w:rsid w:val="009948B6"/>
    <w:rsid w:val="00997496"/>
    <w:rsid w:val="009A1B6A"/>
    <w:rsid w:val="00A060E9"/>
    <w:rsid w:val="00A32157"/>
    <w:rsid w:val="00A42B9C"/>
    <w:rsid w:val="00A53C70"/>
    <w:rsid w:val="00AB290F"/>
    <w:rsid w:val="00AD559C"/>
    <w:rsid w:val="00AF1BA3"/>
    <w:rsid w:val="00B46D8B"/>
    <w:rsid w:val="00B83B5A"/>
    <w:rsid w:val="00B85D90"/>
    <w:rsid w:val="00BF2825"/>
    <w:rsid w:val="00C95918"/>
    <w:rsid w:val="00CB56D2"/>
    <w:rsid w:val="00CC2F53"/>
    <w:rsid w:val="00D20842"/>
    <w:rsid w:val="00D41F02"/>
    <w:rsid w:val="00DF294B"/>
    <w:rsid w:val="00DF478A"/>
    <w:rsid w:val="00E03DF0"/>
    <w:rsid w:val="00E36937"/>
    <w:rsid w:val="00E71807"/>
    <w:rsid w:val="00EE19AC"/>
    <w:rsid w:val="00F82D63"/>
    <w:rsid w:val="00FF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8B5653"/>
  <w15:chartTrackingRefBased/>
  <w15:docId w15:val="{689B4E1B-9BB8-444F-8ACE-518EDA65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53E4"/>
    <w:pPr>
      <w:keepNext/>
      <w:spacing w:before="240" w:after="60"/>
      <w:outlineLvl w:val="0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paragraph" w:styleId="Nagwek3">
    <w:name w:val="heading 3"/>
    <w:basedOn w:val="Normalny"/>
    <w:next w:val="Tekstpodstawowy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Znakinumeracji">
    <w:name w:val="Znaki numeracji"/>
  </w:style>
  <w:style w:type="character" w:styleId="Pogrubienie">
    <w:name w:val="Strong"/>
    <w:qFormat/>
    <w:rPr>
      <w:b/>
      <w:b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653E4"/>
    <w:rPr>
      <w:rFonts w:asciiTheme="majorHAnsi" w:eastAsiaTheme="majorEastAsia" w:hAnsiTheme="majorHAnsi" w:cstheme="majorBidi"/>
      <w:bCs/>
      <w:kern w:val="32"/>
      <w:sz w:val="32"/>
      <w:szCs w:val="32"/>
      <w:lang w:eastAsia="ar-SA"/>
    </w:rPr>
  </w:style>
  <w:style w:type="paragraph" w:styleId="Akapitzlist">
    <w:name w:val="List Paragraph"/>
    <w:basedOn w:val="Normalny"/>
    <w:uiPriority w:val="34"/>
    <w:qFormat/>
    <w:rsid w:val="008C2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63681-0985-4DBF-AD11-417B8B162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Preinstalled User</dc:creator>
  <cp:keywords/>
  <cp:lastModifiedBy>Iwona</cp:lastModifiedBy>
  <cp:revision>27</cp:revision>
  <cp:lastPrinted>2022-04-21T07:03:00Z</cp:lastPrinted>
  <dcterms:created xsi:type="dcterms:W3CDTF">2020-11-06T11:21:00Z</dcterms:created>
  <dcterms:modified xsi:type="dcterms:W3CDTF">2024-01-11T13:32:00Z</dcterms:modified>
</cp:coreProperties>
</file>